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42691" w14:textId="1F4EB5E7" w:rsidR="002D0E2C" w:rsidRPr="009F0FED" w:rsidRDefault="006D759E" w:rsidP="006D759E">
      <w:pPr>
        <w:pStyle w:val="TxBrt1"/>
        <w:tabs>
          <w:tab w:val="left" w:pos="720"/>
          <w:tab w:val="left" w:pos="1440"/>
          <w:tab w:val="left" w:pos="2160"/>
          <w:tab w:val="left" w:pos="2880"/>
          <w:tab w:val="left" w:pos="3600"/>
          <w:tab w:val="left" w:pos="7600"/>
        </w:tabs>
        <w:spacing w:line="240" w:lineRule="auto"/>
        <w:rPr>
          <w:b/>
          <w:bCs/>
          <w:szCs w:val="28"/>
          <w:u w:val="single"/>
        </w:rPr>
      </w:pPr>
      <w:r>
        <w:rPr>
          <w:noProof/>
        </w:rPr>
        <w:drawing>
          <wp:inline distT="0" distB="0" distL="0" distR="0" wp14:anchorId="174E02C7" wp14:editId="158380A6">
            <wp:extent cx="196989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906" cy="507904"/>
                    </a:xfrm>
                    <a:prstGeom prst="rect">
                      <a:avLst/>
                    </a:prstGeom>
                    <a:noFill/>
                    <a:ln>
                      <a:noFill/>
                    </a:ln>
                  </pic:spPr>
                </pic:pic>
              </a:graphicData>
            </a:graphic>
          </wp:inline>
        </w:drawing>
      </w:r>
      <w:r w:rsidRPr="006D759E">
        <w:rPr>
          <w:b/>
          <w:bCs/>
          <w:szCs w:val="28"/>
        </w:rPr>
        <w:t xml:space="preserve"> </w:t>
      </w:r>
      <w:r w:rsidRPr="006D759E">
        <w:rPr>
          <w:b/>
          <w:bCs/>
          <w:szCs w:val="28"/>
        </w:rPr>
        <w:tab/>
      </w:r>
      <w:r w:rsidR="002D0E2C">
        <w:rPr>
          <w:b/>
          <w:bCs/>
          <w:szCs w:val="28"/>
          <w:u w:val="single"/>
        </w:rPr>
        <w:t>BERTH APPLICATION</w:t>
      </w:r>
    </w:p>
    <w:p w14:paraId="6E283601" w14:textId="77777777" w:rsidR="002D0E2C" w:rsidRDefault="002D0E2C">
      <w:pPr>
        <w:tabs>
          <w:tab w:val="left" w:pos="7650"/>
          <w:tab w:val="left" w:pos="7830"/>
        </w:tabs>
        <w:rPr>
          <w:b/>
          <w:bCs/>
          <w:sz w:val="20"/>
          <w:szCs w:val="20"/>
        </w:rPr>
      </w:pPr>
      <w:r>
        <w:rPr>
          <w:b/>
          <w:bCs/>
          <w:sz w:val="20"/>
          <w:szCs w:val="20"/>
        </w:rPr>
        <w:t>PORT FREEPORT FACILITIES</w:t>
      </w:r>
      <w:r>
        <w:rPr>
          <w:b/>
          <w:bCs/>
          <w:sz w:val="20"/>
          <w:szCs w:val="20"/>
        </w:rPr>
        <w:tab/>
        <w:t>PHONE (979) 233-2667 (ext. 5319)</w:t>
      </w:r>
      <w:r>
        <w:rPr>
          <w:b/>
          <w:bCs/>
          <w:sz w:val="20"/>
          <w:szCs w:val="20"/>
        </w:rPr>
        <w:tab/>
      </w:r>
    </w:p>
    <w:p w14:paraId="17ACC073" w14:textId="77777777" w:rsidR="002D0E2C" w:rsidRDefault="002D0E2C">
      <w:pPr>
        <w:pStyle w:val="Heading1"/>
        <w:tabs>
          <w:tab w:val="left" w:pos="7650"/>
          <w:tab w:val="left" w:pos="8010"/>
        </w:tabs>
        <w:rPr>
          <w:sz w:val="20"/>
          <w:szCs w:val="20"/>
        </w:rPr>
      </w:pPr>
      <w:r>
        <w:rPr>
          <w:sz w:val="20"/>
          <w:szCs w:val="20"/>
        </w:rPr>
        <w:t>575 PETE SCHAFF BLVD / P.O. BOX 615</w:t>
      </w:r>
      <w:r>
        <w:rPr>
          <w:sz w:val="20"/>
          <w:szCs w:val="20"/>
        </w:rPr>
        <w:tab/>
        <w:t>F</w:t>
      </w:r>
      <w:r>
        <w:rPr>
          <w:bCs w:val="0"/>
          <w:sz w:val="20"/>
          <w:szCs w:val="20"/>
        </w:rPr>
        <w:t>AX (97</w:t>
      </w:r>
      <w:bookmarkStart w:id="0" w:name="_GoBack"/>
      <w:bookmarkEnd w:id="0"/>
      <w:r>
        <w:rPr>
          <w:bCs w:val="0"/>
          <w:sz w:val="20"/>
          <w:szCs w:val="20"/>
        </w:rPr>
        <w:t>9) 233-1287</w:t>
      </w:r>
    </w:p>
    <w:p w14:paraId="595FA776" w14:textId="77777777" w:rsidR="002D0E2C" w:rsidRDefault="002D0E2C">
      <w:pPr>
        <w:tabs>
          <w:tab w:val="left" w:pos="7650"/>
          <w:tab w:val="left" w:pos="7830"/>
        </w:tabs>
        <w:rPr>
          <w:b/>
          <w:bCs/>
          <w:sz w:val="20"/>
          <w:szCs w:val="20"/>
        </w:rPr>
      </w:pPr>
      <w:r>
        <w:rPr>
          <w:b/>
          <w:bCs/>
          <w:sz w:val="20"/>
          <w:szCs w:val="20"/>
        </w:rPr>
        <w:t>FREEPORT, TEXAS 77541</w:t>
      </w:r>
      <w:r>
        <w:rPr>
          <w:b/>
          <w:bCs/>
          <w:sz w:val="20"/>
          <w:szCs w:val="20"/>
        </w:rPr>
        <w:tab/>
        <w:t>NIGHTS / WEEKENDS</w:t>
      </w:r>
    </w:p>
    <w:p w14:paraId="45A82FBC" w14:textId="05478B79" w:rsidR="002D0E2C" w:rsidRDefault="002D0E2C">
      <w:pPr>
        <w:tabs>
          <w:tab w:val="left" w:pos="7650"/>
          <w:tab w:val="left" w:pos="7830"/>
        </w:tabs>
        <w:ind w:firstLine="7650"/>
        <w:rPr>
          <w:b/>
          <w:bCs/>
          <w:sz w:val="20"/>
          <w:szCs w:val="20"/>
        </w:rPr>
      </w:pPr>
      <w:r>
        <w:rPr>
          <w:b/>
          <w:bCs/>
          <w:sz w:val="20"/>
          <w:szCs w:val="20"/>
        </w:rPr>
        <w:t>PORT SECURITY 979-</w:t>
      </w:r>
      <w:r w:rsidR="00E807FB">
        <w:rPr>
          <w:b/>
          <w:bCs/>
          <w:sz w:val="20"/>
          <w:szCs w:val="20"/>
        </w:rPr>
        <w:t>37</w:t>
      </w:r>
      <w:r>
        <w:rPr>
          <w:b/>
          <w:bCs/>
          <w:sz w:val="20"/>
          <w:szCs w:val="20"/>
        </w:rPr>
        <w:t>3-</w:t>
      </w:r>
      <w:r w:rsidR="00E807FB">
        <w:rPr>
          <w:b/>
          <w:bCs/>
          <w:sz w:val="20"/>
          <w:szCs w:val="20"/>
        </w:rPr>
        <w:t>5900</w:t>
      </w:r>
    </w:p>
    <w:p w14:paraId="603C1F47" w14:textId="77777777" w:rsidR="002D0E2C" w:rsidRDefault="002D0E2C">
      <w:pPr>
        <w:ind w:left="7200" w:firstLine="720"/>
        <w:rPr>
          <w:b/>
          <w:bCs/>
          <w:sz w:val="10"/>
          <w:szCs w:val="16"/>
        </w:rPr>
      </w:pPr>
    </w:p>
    <w:tbl>
      <w:tblPr>
        <w:tblW w:w="11520" w:type="dxa"/>
        <w:tblInd w:w="175" w:type="dxa"/>
        <w:tblLayout w:type="fixed"/>
        <w:tblCellMar>
          <w:left w:w="85" w:type="dxa"/>
          <w:right w:w="85" w:type="dxa"/>
        </w:tblCellMar>
        <w:tblLook w:val="0000" w:firstRow="0" w:lastRow="0" w:firstColumn="0" w:lastColumn="0" w:noHBand="0" w:noVBand="0"/>
      </w:tblPr>
      <w:tblGrid>
        <w:gridCol w:w="3334"/>
        <w:gridCol w:w="663"/>
        <w:gridCol w:w="777"/>
        <w:gridCol w:w="1338"/>
        <w:gridCol w:w="510"/>
        <w:gridCol w:w="1922"/>
        <w:gridCol w:w="6"/>
        <w:gridCol w:w="131"/>
        <w:gridCol w:w="2839"/>
      </w:tblGrid>
      <w:tr w:rsidR="002D0E2C" w14:paraId="2F46C6A1" w14:textId="77777777" w:rsidTr="0060013D">
        <w:tc>
          <w:tcPr>
            <w:tcW w:w="6622" w:type="dxa"/>
            <w:gridSpan w:val="5"/>
            <w:tcBorders>
              <w:top w:val="single" w:sz="6" w:space="0" w:color="auto"/>
              <w:left w:val="single" w:sz="6" w:space="0" w:color="auto"/>
              <w:bottom w:val="single" w:sz="6" w:space="0" w:color="auto"/>
              <w:right w:val="single" w:sz="6" w:space="0" w:color="auto"/>
            </w:tcBorders>
          </w:tcPr>
          <w:p w14:paraId="7D88DAC7" w14:textId="77777777" w:rsidR="002D0E2C" w:rsidRDefault="002D0E2C">
            <w:pPr>
              <w:rPr>
                <w:sz w:val="16"/>
              </w:rPr>
            </w:pPr>
            <w:r>
              <w:rPr>
                <w:sz w:val="16"/>
              </w:rPr>
              <w:t>AGENT:</w:t>
            </w:r>
            <w:r>
              <w:rPr>
                <w:sz w:val="16"/>
              </w:rPr>
              <w:tab/>
              <w:t>NAME, ADDRESS</w:t>
            </w:r>
          </w:p>
          <w:p w14:paraId="063E0B64" w14:textId="09F43746" w:rsidR="002D0E2C" w:rsidRDefault="002D0E2C">
            <w:pPr>
              <w:rPr>
                <w:sz w:val="16"/>
              </w:rPr>
            </w:pPr>
          </w:p>
        </w:tc>
        <w:tc>
          <w:tcPr>
            <w:tcW w:w="4898" w:type="dxa"/>
            <w:gridSpan w:val="4"/>
            <w:tcBorders>
              <w:top w:val="single" w:sz="6" w:space="0" w:color="auto"/>
              <w:left w:val="single" w:sz="6" w:space="0" w:color="auto"/>
              <w:bottom w:val="single" w:sz="6" w:space="0" w:color="auto"/>
              <w:right w:val="single" w:sz="6" w:space="0" w:color="auto"/>
            </w:tcBorders>
          </w:tcPr>
          <w:p w14:paraId="1547C1FD" w14:textId="77777777" w:rsidR="002D0E2C" w:rsidRDefault="002D0E2C">
            <w:pPr>
              <w:ind w:right="-175"/>
              <w:rPr>
                <w:b/>
                <w:sz w:val="16"/>
              </w:rPr>
            </w:pPr>
            <w:r>
              <w:rPr>
                <w:b/>
                <w:sz w:val="16"/>
                <w:u w:val="single"/>
              </w:rPr>
              <w:t>NOTE:</w:t>
            </w:r>
            <w:r>
              <w:rPr>
                <w:b/>
                <w:sz w:val="16"/>
              </w:rPr>
              <w:tab/>
              <w:t xml:space="preserve">THIS APPLICATION MUST BE SUBMITTED TO                         THE PORT’S DIRECTOR OF OPERATIONS AT LEAST </w:t>
            </w:r>
          </w:p>
          <w:p w14:paraId="7CE9C566" w14:textId="77777777" w:rsidR="002D0E2C" w:rsidRDefault="002D0E2C">
            <w:pPr>
              <w:rPr>
                <w:b/>
                <w:sz w:val="16"/>
              </w:rPr>
            </w:pPr>
            <w:r>
              <w:rPr>
                <w:b/>
                <w:sz w:val="16"/>
              </w:rPr>
              <w:t>72 HOURS PRIOR TO VESSEL ARRIVAL.</w:t>
            </w:r>
          </w:p>
        </w:tc>
      </w:tr>
      <w:tr w:rsidR="002D0E2C" w14:paraId="3310D9FD" w14:textId="77777777" w:rsidTr="0060013D">
        <w:trPr>
          <w:trHeight w:val="318"/>
        </w:trPr>
        <w:tc>
          <w:tcPr>
            <w:tcW w:w="6622" w:type="dxa"/>
            <w:gridSpan w:val="5"/>
            <w:tcBorders>
              <w:top w:val="single" w:sz="6" w:space="0" w:color="auto"/>
              <w:left w:val="single" w:sz="6" w:space="0" w:color="auto"/>
              <w:bottom w:val="single" w:sz="6" w:space="0" w:color="auto"/>
              <w:right w:val="single" w:sz="6" w:space="0" w:color="auto"/>
            </w:tcBorders>
          </w:tcPr>
          <w:p w14:paraId="493EC99B" w14:textId="77777777" w:rsidR="002D0E2C" w:rsidRDefault="002D0E2C">
            <w:pPr>
              <w:rPr>
                <w:sz w:val="16"/>
              </w:rPr>
            </w:pPr>
            <w:r>
              <w:rPr>
                <w:sz w:val="16"/>
              </w:rPr>
              <w:t>VESSEL</w:t>
            </w:r>
          </w:p>
          <w:p w14:paraId="08C92537" w14:textId="78F92768" w:rsidR="002D0E2C" w:rsidRDefault="002D0E2C">
            <w:pPr>
              <w:rPr>
                <w:sz w:val="16"/>
              </w:rPr>
            </w:pPr>
          </w:p>
        </w:tc>
        <w:tc>
          <w:tcPr>
            <w:tcW w:w="1928" w:type="dxa"/>
            <w:gridSpan w:val="2"/>
            <w:tcBorders>
              <w:top w:val="single" w:sz="6" w:space="0" w:color="auto"/>
              <w:left w:val="single" w:sz="6" w:space="0" w:color="auto"/>
              <w:bottom w:val="single" w:sz="6" w:space="0" w:color="auto"/>
              <w:right w:val="single" w:sz="6" w:space="0" w:color="auto"/>
            </w:tcBorders>
          </w:tcPr>
          <w:p w14:paraId="27A563A8" w14:textId="77777777" w:rsidR="002D0E2C" w:rsidRDefault="002D0E2C">
            <w:pPr>
              <w:rPr>
                <w:sz w:val="16"/>
              </w:rPr>
            </w:pPr>
            <w:r>
              <w:rPr>
                <w:sz w:val="16"/>
              </w:rPr>
              <w:t>ETA</w:t>
            </w:r>
          </w:p>
        </w:tc>
        <w:tc>
          <w:tcPr>
            <w:tcW w:w="2970" w:type="dxa"/>
            <w:gridSpan w:val="2"/>
            <w:tcBorders>
              <w:top w:val="single" w:sz="6" w:space="0" w:color="auto"/>
              <w:left w:val="single" w:sz="6" w:space="0" w:color="auto"/>
              <w:bottom w:val="single" w:sz="6" w:space="0" w:color="auto"/>
              <w:right w:val="single" w:sz="6" w:space="0" w:color="auto"/>
            </w:tcBorders>
          </w:tcPr>
          <w:p w14:paraId="0EECF21C" w14:textId="77777777" w:rsidR="002D0E2C" w:rsidRDefault="002D0E2C">
            <w:pPr>
              <w:ind w:left="-471" w:firstLine="471"/>
              <w:rPr>
                <w:sz w:val="16"/>
              </w:rPr>
            </w:pPr>
            <w:r>
              <w:rPr>
                <w:sz w:val="16"/>
              </w:rPr>
              <w:t>ETD</w:t>
            </w:r>
          </w:p>
        </w:tc>
      </w:tr>
      <w:tr w:rsidR="002D0E2C" w14:paraId="4C63EA84" w14:textId="77777777" w:rsidTr="0060013D">
        <w:tc>
          <w:tcPr>
            <w:tcW w:w="6622" w:type="dxa"/>
            <w:gridSpan w:val="5"/>
            <w:tcBorders>
              <w:top w:val="single" w:sz="6" w:space="0" w:color="auto"/>
              <w:left w:val="single" w:sz="6" w:space="0" w:color="auto"/>
              <w:bottom w:val="single" w:sz="6" w:space="0" w:color="auto"/>
              <w:right w:val="single" w:sz="6" w:space="0" w:color="auto"/>
            </w:tcBorders>
          </w:tcPr>
          <w:p w14:paraId="28879322" w14:textId="77777777" w:rsidR="002D0E2C" w:rsidRDefault="002D0E2C">
            <w:pPr>
              <w:rPr>
                <w:sz w:val="16"/>
              </w:rPr>
            </w:pPr>
            <w:r>
              <w:rPr>
                <w:sz w:val="16"/>
              </w:rPr>
              <w:t>TYPE OF CARGO – LOAD</w:t>
            </w:r>
          </w:p>
          <w:p w14:paraId="7424391E" w14:textId="77777777" w:rsidR="002D0E2C" w:rsidRDefault="002D0E2C">
            <w:pPr>
              <w:rPr>
                <w:sz w:val="16"/>
              </w:rPr>
            </w:pPr>
          </w:p>
        </w:tc>
        <w:tc>
          <w:tcPr>
            <w:tcW w:w="1928" w:type="dxa"/>
            <w:gridSpan w:val="2"/>
            <w:tcBorders>
              <w:top w:val="single" w:sz="6" w:space="0" w:color="auto"/>
              <w:left w:val="single" w:sz="6" w:space="0" w:color="auto"/>
              <w:bottom w:val="single" w:sz="6" w:space="0" w:color="auto"/>
              <w:right w:val="single" w:sz="6" w:space="0" w:color="auto"/>
            </w:tcBorders>
          </w:tcPr>
          <w:p w14:paraId="2CB035D3" w14:textId="77777777" w:rsidR="002D0E2C" w:rsidRDefault="002D0E2C">
            <w:pPr>
              <w:rPr>
                <w:sz w:val="16"/>
              </w:rPr>
            </w:pPr>
            <w:r>
              <w:rPr>
                <w:sz w:val="16"/>
              </w:rPr>
              <w:t>REGISTRY</w:t>
            </w:r>
          </w:p>
        </w:tc>
        <w:tc>
          <w:tcPr>
            <w:tcW w:w="2970" w:type="dxa"/>
            <w:gridSpan w:val="2"/>
            <w:tcBorders>
              <w:top w:val="single" w:sz="6" w:space="0" w:color="auto"/>
              <w:left w:val="single" w:sz="6" w:space="0" w:color="auto"/>
              <w:bottom w:val="single" w:sz="6" w:space="0" w:color="auto"/>
              <w:right w:val="single" w:sz="6" w:space="0" w:color="auto"/>
            </w:tcBorders>
          </w:tcPr>
          <w:p w14:paraId="7F0DB84A" w14:textId="77777777" w:rsidR="002D0E2C" w:rsidRDefault="002D0E2C">
            <w:pPr>
              <w:ind w:left="-471" w:firstLine="471"/>
              <w:rPr>
                <w:sz w:val="16"/>
              </w:rPr>
            </w:pPr>
            <w:r>
              <w:rPr>
                <w:sz w:val="16"/>
              </w:rPr>
              <w:t>GROSS TONNAGE</w:t>
            </w:r>
          </w:p>
        </w:tc>
      </w:tr>
      <w:tr w:rsidR="002D0E2C" w14:paraId="2321A88F" w14:textId="77777777" w:rsidTr="0060013D">
        <w:trPr>
          <w:cantSplit/>
        </w:trPr>
        <w:tc>
          <w:tcPr>
            <w:tcW w:w="6622" w:type="dxa"/>
            <w:gridSpan w:val="5"/>
            <w:tcBorders>
              <w:top w:val="single" w:sz="6" w:space="0" w:color="auto"/>
              <w:left w:val="single" w:sz="6" w:space="0" w:color="auto"/>
              <w:bottom w:val="single" w:sz="6" w:space="0" w:color="auto"/>
              <w:right w:val="single" w:sz="6" w:space="0" w:color="auto"/>
            </w:tcBorders>
          </w:tcPr>
          <w:p w14:paraId="302898B4" w14:textId="77777777" w:rsidR="002D0E2C" w:rsidRDefault="002D0E2C">
            <w:pPr>
              <w:rPr>
                <w:sz w:val="16"/>
              </w:rPr>
            </w:pPr>
            <w:r>
              <w:rPr>
                <w:sz w:val="16"/>
              </w:rPr>
              <w:t>TYPE OF CARGO - DISCHARGE</w:t>
            </w:r>
          </w:p>
        </w:tc>
        <w:tc>
          <w:tcPr>
            <w:tcW w:w="4898" w:type="dxa"/>
            <w:gridSpan w:val="4"/>
            <w:tcBorders>
              <w:top w:val="single" w:sz="6" w:space="0" w:color="auto"/>
              <w:left w:val="single" w:sz="6" w:space="0" w:color="auto"/>
              <w:bottom w:val="single" w:sz="6" w:space="0" w:color="auto"/>
              <w:right w:val="single" w:sz="4" w:space="0" w:color="auto"/>
            </w:tcBorders>
          </w:tcPr>
          <w:p w14:paraId="2077078F" w14:textId="77777777" w:rsidR="002D0E2C" w:rsidRDefault="002D0E2C">
            <w:pPr>
              <w:rPr>
                <w:sz w:val="16"/>
              </w:rPr>
            </w:pPr>
            <w:r>
              <w:rPr>
                <w:sz w:val="16"/>
              </w:rPr>
              <w:t>SHIPS NUMBER IN LLOYD’S REGISTER</w:t>
            </w:r>
          </w:p>
          <w:p w14:paraId="1169CE72" w14:textId="77777777" w:rsidR="002D0E2C" w:rsidRDefault="002D0E2C">
            <w:pPr>
              <w:rPr>
                <w:sz w:val="16"/>
              </w:rPr>
            </w:pPr>
          </w:p>
        </w:tc>
      </w:tr>
      <w:tr w:rsidR="002D0E2C" w14:paraId="2D1DA070" w14:textId="77777777" w:rsidTr="0060013D">
        <w:tc>
          <w:tcPr>
            <w:tcW w:w="6622" w:type="dxa"/>
            <w:gridSpan w:val="5"/>
            <w:tcBorders>
              <w:top w:val="single" w:sz="6" w:space="0" w:color="auto"/>
              <w:left w:val="single" w:sz="6" w:space="0" w:color="auto"/>
              <w:bottom w:val="single" w:sz="6" w:space="0" w:color="auto"/>
              <w:right w:val="single" w:sz="6" w:space="0" w:color="auto"/>
            </w:tcBorders>
          </w:tcPr>
          <w:p w14:paraId="5D4C31D1" w14:textId="77777777" w:rsidR="002D0E2C" w:rsidRDefault="002D0E2C">
            <w:pPr>
              <w:rPr>
                <w:sz w:val="16"/>
              </w:rPr>
            </w:pPr>
            <w:r>
              <w:rPr>
                <w:sz w:val="16"/>
              </w:rPr>
              <w:t>HAZARDOUS CARGO ABOARD VESSEL</w:t>
            </w:r>
          </w:p>
          <w:p w14:paraId="4F1FFDC9" w14:textId="77777777" w:rsidR="002D0E2C" w:rsidRDefault="002D0E2C">
            <w:pPr>
              <w:rPr>
                <w:sz w:val="16"/>
              </w:rPr>
            </w:pPr>
          </w:p>
        </w:tc>
        <w:tc>
          <w:tcPr>
            <w:tcW w:w="1928" w:type="dxa"/>
            <w:gridSpan w:val="2"/>
            <w:tcBorders>
              <w:top w:val="single" w:sz="6" w:space="0" w:color="auto"/>
              <w:left w:val="single" w:sz="6" w:space="0" w:color="auto"/>
              <w:bottom w:val="single" w:sz="4" w:space="0" w:color="auto"/>
              <w:right w:val="single" w:sz="6" w:space="0" w:color="auto"/>
            </w:tcBorders>
          </w:tcPr>
          <w:p w14:paraId="1957E036" w14:textId="0969BCB7" w:rsidR="002D0E2C" w:rsidRDefault="002D0E2C">
            <w:pPr>
              <w:rPr>
                <w:sz w:val="16"/>
              </w:rPr>
            </w:pPr>
            <w:r>
              <w:rPr>
                <w:sz w:val="16"/>
              </w:rPr>
              <w:t xml:space="preserve">LENGTH OVERALL </w:t>
            </w:r>
          </w:p>
        </w:tc>
        <w:tc>
          <w:tcPr>
            <w:tcW w:w="2970" w:type="dxa"/>
            <w:gridSpan w:val="2"/>
            <w:tcBorders>
              <w:top w:val="single" w:sz="6" w:space="0" w:color="auto"/>
              <w:left w:val="single" w:sz="6" w:space="0" w:color="auto"/>
              <w:bottom w:val="single" w:sz="6" w:space="0" w:color="auto"/>
              <w:right w:val="single" w:sz="6" w:space="0" w:color="auto"/>
            </w:tcBorders>
          </w:tcPr>
          <w:p w14:paraId="5B414970" w14:textId="77777777" w:rsidR="002D0E2C" w:rsidRDefault="002D0E2C">
            <w:pPr>
              <w:rPr>
                <w:sz w:val="16"/>
              </w:rPr>
            </w:pPr>
            <w:r>
              <w:rPr>
                <w:sz w:val="16"/>
              </w:rPr>
              <w:t>BEAM (FEET)</w:t>
            </w:r>
          </w:p>
          <w:p w14:paraId="72AB3503" w14:textId="38797CBE" w:rsidR="00527D24" w:rsidRDefault="00527D24">
            <w:pPr>
              <w:rPr>
                <w:sz w:val="16"/>
              </w:rPr>
            </w:pPr>
          </w:p>
        </w:tc>
      </w:tr>
      <w:tr w:rsidR="002D0E2C" w14:paraId="23729C3F" w14:textId="77777777" w:rsidTr="0060013D">
        <w:tc>
          <w:tcPr>
            <w:tcW w:w="6622" w:type="dxa"/>
            <w:gridSpan w:val="5"/>
            <w:tcBorders>
              <w:top w:val="single" w:sz="6" w:space="0" w:color="auto"/>
              <w:left w:val="single" w:sz="6" w:space="0" w:color="auto"/>
              <w:bottom w:val="single" w:sz="6" w:space="0" w:color="auto"/>
              <w:right w:val="single" w:sz="6" w:space="0" w:color="auto"/>
            </w:tcBorders>
          </w:tcPr>
          <w:p w14:paraId="64A0B556" w14:textId="77777777" w:rsidR="002D0E2C" w:rsidRDefault="002D0E2C">
            <w:pPr>
              <w:rPr>
                <w:sz w:val="16"/>
              </w:rPr>
            </w:pPr>
            <w:r>
              <w:rPr>
                <w:sz w:val="16"/>
              </w:rPr>
              <w:t>STEVEDORE CO.: NAME, ADDRESS</w:t>
            </w:r>
          </w:p>
          <w:p w14:paraId="04599D7B" w14:textId="77777777" w:rsidR="002D0E2C" w:rsidRDefault="002D0E2C">
            <w:pPr>
              <w:rPr>
                <w:sz w:val="16"/>
              </w:rPr>
            </w:pPr>
          </w:p>
          <w:p w14:paraId="7CFB271C" w14:textId="77777777" w:rsidR="002D0E2C" w:rsidRDefault="002D0E2C">
            <w:pPr>
              <w:rPr>
                <w:sz w:val="16"/>
              </w:rPr>
            </w:pPr>
          </w:p>
        </w:tc>
        <w:tc>
          <w:tcPr>
            <w:tcW w:w="1928" w:type="dxa"/>
            <w:gridSpan w:val="2"/>
            <w:tcBorders>
              <w:top w:val="single" w:sz="4" w:space="0" w:color="auto"/>
              <w:left w:val="single" w:sz="6" w:space="0" w:color="auto"/>
              <w:right w:val="single" w:sz="4" w:space="0" w:color="auto"/>
            </w:tcBorders>
          </w:tcPr>
          <w:p w14:paraId="4A185C8D" w14:textId="77777777" w:rsidR="002D0E2C" w:rsidRDefault="002D0E2C">
            <w:pPr>
              <w:rPr>
                <w:sz w:val="16"/>
              </w:rPr>
            </w:pPr>
            <w:r>
              <w:rPr>
                <w:sz w:val="16"/>
              </w:rPr>
              <w:t>DRAFT-IN</w:t>
            </w:r>
          </w:p>
          <w:p w14:paraId="23A35EF9" w14:textId="77777777" w:rsidR="002D0E2C" w:rsidRDefault="002D0E2C">
            <w:pPr>
              <w:rPr>
                <w:sz w:val="18"/>
              </w:rPr>
            </w:pPr>
          </w:p>
        </w:tc>
        <w:tc>
          <w:tcPr>
            <w:tcW w:w="2970" w:type="dxa"/>
            <w:gridSpan w:val="2"/>
            <w:tcBorders>
              <w:top w:val="single" w:sz="6" w:space="0" w:color="auto"/>
              <w:left w:val="single" w:sz="4" w:space="0" w:color="auto"/>
              <w:bottom w:val="single" w:sz="6" w:space="0" w:color="auto"/>
              <w:right w:val="single" w:sz="6" w:space="0" w:color="auto"/>
            </w:tcBorders>
          </w:tcPr>
          <w:p w14:paraId="4D7F3073" w14:textId="77777777" w:rsidR="002D0E2C" w:rsidRDefault="002D0E2C">
            <w:pPr>
              <w:rPr>
                <w:sz w:val="18"/>
              </w:rPr>
            </w:pPr>
            <w:r>
              <w:rPr>
                <w:sz w:val="16"/>
              </w:rPr>
              <w:t>DRAFT-OUT</w:t>
            </w:r>
          </w:p>
        </w:tc>
      </w:tr>
      <w:tr w:rsidR="002D0E2C" w14:paraId="7C52170B" w14:textId="77777777" w:rsidTr="0060013D">
        <w:trPr>
          <w:trHeight w:val="111"/>
        </w:trPr>
        <w:tc>
          <w:tcPr>
            <w:tcW w:w="3334" w:type="dxa"/>
            <w:tcBorders>
              <w:top w:val="single" w:sz="6" w:space="0" w:color="auto"/>
              <w:left w:val="single" w:sz="6" w:space="0" w:color="auto"/>
              <w:bottom w:val="single" w:sz="6" w:space="0" w:color="auto"/>
              <w:right w:val="single" w:sz="6" w:space="0" w:color="auto"/>
            </w:tcBorders>
          </w:tcPr>
          <w:p w14:paraId="7EE0E903" w14:textId="77777777" w:rsidR="002D0E2C" w:rsidRDefault="002D0E2C">
            <w:pPr>
              <w:rPr>
                <w:sz w:val="16"/>
              </w:rPr>
            </w:pPr>
            <w:r>
              <w:rPr>
                <w:sz w:val="16"/>
              </w:rPr>
              <w:t>SERVICE REQUIRED FOR VESSEL</w:t>
            </w:r>
          </w:p>
          <w:p w14:paraId="155806E9" w14:textId="77777777" w:rsidR="002D0E2C" w:rsidRDefault="002D0E2C">
            <w:pPr>
              <w:rPr>
                <w:sz w:val="16"/>
              </w:rPr>
            </w:pPr>
          </w:p>
        </w:tc>
        <w:tc>
          <w:tcPr>
            <w:tcW w:w="663" w:type="dxa"/>
            <w:tcBorders>
              <w:top w:val="single" w:sz="6" w:space="0" w:color="auto"/>
              <w:left w:val="single" w:sz="6" w:space="0" w:color="auto"/>
              <w:bottom w:val="single" w:sz="6" w:space="0" w:color="auto"/>
              <w:right w:val="single" w:sz="6" w:space="0" w:color="auto"/>
            </w:tcBorders>
          </w:tcPr>
          <w:p w14:paraId="6D0DE4FE" w14:textId="77777777" w:rsidR="002D0E2C" w:rsidRDefault="002D0E2C">
            <w:pPr>
              <w:rPr>
                <w:sz w:val="16"/>
              </w:rPr>
            </w:pPr>
            <w:r>
              <w:rPr>
                <w:sz w:val="16"/>
              </w:rPr>
              <w:t>YES</w:t>
            </w:r>
          </w:p>
        </w:tc>
        <w:tc>
          <w:tcPr>
            <w:tcW w:w="777" w:type="dxa"/>
            <w:tcBorders>
              <w:top w:val="single" w:sz="6" w:space="0" w:color="auto"/>
              <w:left w:val="single" w:sz="6" w:space="0" w:color="auto"/>
              <w:bottom w:val="single" w:sz="6" w:space="0" w:color="auto"/>
              <w:right w:val="single" w:sz="6" w:space="0" w:color="auto"/>
            </w:tcBorders>
          </w:tcPr>
          <w:p w14:paraId="4916E7FF" w14:textId="77777777" w:rsidR="002D0E2C" w:rsidRDefault="002D0E2C">
            <w:pPr>
              <w:rPr>
                <w:sz w:val="16"/>
              </w:rPr>
            </w:pPr>
            <w:r>
              <w:rPr>
                <w:sz w:val="16"/>
              </w:rPr>
              <w:t>NO</w:t>
            </w:r>
          </w:p>
        </w:tc>
        <w:tc>
          <w:tcPr>
            <w:tcW w:w="1338" w:type="dxa"/>
            <w:tcBorders>
              <w:top w:val="single" w:sz="6" w:space="0" w:color="auto"/>
              <w:left w:val="single" w:sz="6" w:space="0" w:color="auto"/>
              <w:bottom w:val="single" w:sz="6" w:space="0" w:color="auto"/>
              <w:right w:val="single" w:sz="6" w:space="0" w:color="auto"/>
            </w:tcBorders>
          </w:tcPr>
          <w:p w14:paraId="0ECF0811" w14:textId="77777777" w:rsidR="002D0E2C" w:rsidRDefault="002D0E2C">
            <w:pPr>
              <w:rPr>
                <w:sz w:val="16"/>
              </w:rPr>
            </w:pPr>
            <w:r>
              <w:rPr>
                <w:sz w:val="16"/>
              </w:rPr>
              <w:t>AMOUNT</w:t>
            </w:r>
          </w:p>
        </w:tc>
        <w:tc>
          <w:tcPr>
            <w:tcW w:w="5408" w:type="dxa"/>
            <w:gridSpan w:val="5"/>
            <w:tcBorders>
              <w:top w:val="single" w:sz="6" w:space="0" w:color="auto"/>
              <w:left w:val="single" w:sz="6" w:space="0" w:color="auto"/>
              <w:bottom w:val="single" w:sz="6" w:space="0" w:color="auto"/>
              <w:right w:val="single" w:sz="6" w:space="0" w:color="auto"/>
            </w:tcBorders>
          </w:tcPr>
          <w:p w14:paraId="37753344" w14:textId="77777777" w:rsidR="002D0E2C" w:rsidRDefault="002D0E2C">
            <w:pPr>
              <w:rPr>
                <w:b/>
                <w:sz w:val="16"/>
              </w:rPr>
            </w:pPr>
            <w:r>
              <w:rPr>
                <w:b/>
                <w:sz w:val="16"/>
                <w:u w:val="single"/>
              </w:rPr>
              <w:t>NOTE:</w:t>
            </w:r>
            <w:r>
              <w:rPr>
                <w:b/>
                <w:sz w:val="16"/>
              </w:rPr>
              <w:tab/>
              <w:t>NO WELDING IS PERMITTED WITHOUT PRIOR</w:t>
            </w:r>
          </w:p>
          <w:p w14:paraId="263C8F4C" w14:textId="77777777" w:rsidR="002D0E2C" w:rsidRDefault="002D0E2C">
            <w:pPr>
              <w:rPr>
                <w:b/>
                <w:sz w:val="16"/>
              </w:rPr>
            </w:pPr>
            <w:r>
              <w:rPr>
                <w:b/>
                <w:sz w:val="16"/>
              </w:rPr>
              <w:t xml:space="preserve"> APPROVAL FROM THE PORT’S DIRECTOR OF OPERATIONS.</w:t>
            </w:r>
          </w:p>
        </w:tc>
      </w:tr>
      <w:tr w:rsidR="002D0E2C" w14:paraId="68F97B46" w14:textId="77777777" w:rsidTr="0060013D">
        <w:trPr>
          <w:trHeight w:val="273"/>
        </w:trPr>
        <w:tc>
          <w:tcPr>
            <w:tcW w:w="3334" w:type="dxa"/>
            <w:tcBorders>
              <w:top w:val="single" w:sz="6" w:space="0" w:color="auto"/>
              <w:left w:val="single" w:sz="6" w:space="0" w:color="auto"/>
              <w:bottom w:val="single" w:sz="6" w:space="0" w:color="auto"/>
              <w:right w:val="single" w:sz="6" w:space="0" w:color="auto"/>
            </w:tcBorders>
          </w:tcPr>
          <w:p w14:paraId="744B094A" w14:textId="77777777" w:rsidR="002D0E2C" w:rsidRDefault="002D0E2C">
            <w:pPr>
              <w:rPr>
                <w:sz w:val="16"/>
              </w:rPr>
            </w:pPr>
            <w:r>
              <w:rPr>
                <w:sz w:val="16"/>
              </w:rPr>
              <w:t>WATER</w:t>
            </w:r>
          </w:p>
        </w:tc>
        <w:tc>
          <w:tcPr>
            <w:tcW w:w="663" w:type="dxa"/>
            <w:tcBorders>
              <w:top w:val="single" w:sz="6" w:space="0" w:color="auto"/>
              <w:left w:val="single" w:sz="6" w:space="0" w:color="auto"/>
              <w:bottom w:val="single" w:sz="6" w:space="0" w:color="auto"/>
              <w:right w:val="single" w:sz="6" w:space="0" w:color="auto"/>
            </w:tcBorders>
          </w:tcPr>
          <w:p w14:paraId="7DB0454E" w14:textId="77777777" w:rsidR="002D0E2C" w:rsidRDefault="002D0E2C">
            <w:pPr>
              <w:rPr>
                <w:sz w:val="18"/>
              </w:rPr>
            </w:pPr>
          </w:p>
        </w:tc>
        <w:tc>
          <w:tcPr>
            <w:tcW w:w="777" w:type="dxa"/>
            <w:tcBorders>
              <w:top w:val="single" w:sz="6" w:space="0" w:color="auto"/>
              <w:left w:val="single" w:sz="6" w:space="0" w:color="auto"/>
              <w:bottom w:val="single" w:sz="6" w:space="0" w:color="auto"/>
              <w:right w:val="single" w:sz="6" w:space="0" w:color="auto"/>
            </w:tcBorders>
          </w:tcPr>
          <w:p w14:paraId="6E5FB10D" w14:textId="27B34AB5" w:rsidR="002D0E2C" w:rsidRDefault="002D0E2C">
            <w:pPr>
              <w:rPr>
                <w:sz w:val="18"/>
              </w:rPr>
            </w:pPr>
          </w:p>
        </w:tc>
        <w:tc>
          <w:tcPr>
            <w:tcW w:w="1338" w:type="dxa"/>
            <w:tcBorders>
              <w:top w:val="single" w:sz="6" w:space="0" w:color="auto"/>
              <w:left w:val="single" w:sz="6" w:space="0" w:color="auto"/>
              <w:bottom w:val="single" w:sz="6" w:space="0" w:color="auto"/>
              <w:right w:val="single" w:sz="4" w:space="0" w:color="auto"/>
            </w:tcBorders>
          </w:tcPr>
          <w:p w14:paraId="68183954" w14:textId="77777777" w:rsidR="002D0E2C" w:rsidRDefault="002D0E2C">
            <w:pPr>
              <w:rPr>
                <w:sz w:val="18"/>
              </w:rPr>
            </w:pPr>
          </w:p>
        </w:tc>
        <w:tc>
          <w:tcPr>
            <w:tcW w:w="2569" w:type="dxa"/>
            <w:gridSpan w:val="4"/>
            <w:tcBorders>
              <w:left w:val="single" w:sz="4" w:space="0" w:color="auto"/>
            </w:tcBorders>
          </w:tcPr>
          <w:p w14:paraId="045C443B" w14:textId="77777777" w:rsidR="002D0E2C" w:rsidRDefault="002D0E2C">
            <w:pPr>
              <w:rPr>
                <w:sz w:val="20"/>
              </w:rPr>
            </w:pPr>
          </w:p>
        </w:tc>
        <w:tc>
          <w:tcPr>
            <w:tcW w:w="2839" w:type="dxa"/>
            <w:tcBorders>
              <w:top w:val="single" w:sz="6" w:space="0" w:color="auto"/>
              <w:left w:val="nil"/>
              <w:bottom w:val="single" w:sz="6" w:space="0" w:color="auto"/>
              <w:right w:val="single" w:sz="6" w:space="0" w:color="auto"/>
            </w:tcBorders>
          </w:tcPr>
          <w:p w14:paraId="62B23072" w14:textId="77777777" w:rsidR="002D0E2C" w:rsidRDefault="002D0E2C">
            <w:pPr>
              <w:rPr>
                <w:sz w:val="16"/>
              </w:rPr>
            </w:pPr>
          </w:p>
        </w:tc>
      </w:tr>
      <w:tr w:rsidR="002D0E2C" w14:paraId="22A7DF5D" w14:textId="77777777" w:rsidTr="0060013D">
        <w:trPr>
          <w:trHeight w:val="255"/>
        </w:trPr>
        <w:tc>
          <w:tcPr>
            <w:tcW w:w="3334" w:type="dxa"/>
            <w:tcBorders>
              <w:top w:val="single" w:sz="6" w:space="0" w:color="auto"/>
              <w:left w:val="single" w:sz="6" w:space="0" w:color="auto"/>
              <w:bottom w:val="single" w:sz="6" w:space="0" w:color="auto"/>
              <w:right w:val="single" w:sz="6" w:space="0" w:color="auto"/>
            </w:tcBorders>
          </w:tcPr>
          <w:p w14:paraId="45FB21EB" w14:textId="77777777" w:rsidR="002D0E2C" w:rsidRDefault="002D0E2C">
            <w:pPr>
              <w:rPr>
                <w:sz w:val="16"/>
              </w:rPr>
            </w:pPr>
            <w:r>
              <w:rPr>
                <w:sz w:val="16"/>
              </w:rPr>
              <w:t>BUNKERS</w:t>
            </w:r>
          </w:p>
        </w:tc>
        <w:tc>
          <w:tcPr>
            <w:tcW w:w="663" w:type="dxa"/>
            <w:tcBorders>
              <w:top w:val="single" w:sz="6" w:space="0" w:color="auto"/>
              <w:left w:val="single" w:sz="6" w:space="0" w:color="auto"/>
              <w:bottom w:val="single" w:sz="6" w:space="0" w:color="auto"/>
              <w:right w:val="single" w:sz="6" w:space="0" w:color="auto"/>
            </w:tcBorders>
          </w:tcPr>
          <w:p w14:paraId="4E510704" w14:textId="77777777" w:rsidR="002D0E2C" w:rsidRDefault="002D0E2C">
            <w:pPr>
              <w:rPr>
                <w:sz w:val="18"/>
              </w:rPr>
            </w:pPr>
          </w:p>
        </w:tc>
        <w:tc>
          <w:tcPr>
            <w:tcW w:w="777" w:type="dxa"/>
            <w:tcBorders>
              <w:top w:val="single" w:sz="6" w:space="0" w:color="auto"/>
              <w:left w:val="single" w:sz="6" w:space="0" w:color="auto"/>
              <w:bottom w:val="single" w:sz="6" w:space="0" w:color="auto"/>
              <w:right w:val="single" w:sz="6" w:space="0" w:color="auto"/>
            </w:tcBorders>
          </w:tcPr>
          <w:p w14:paraId="15870BB5" w14:textId="2445D8BF" w:rsidR="002D0E2C" w:rsidRDefault="002D0E2C">
            <w:pPr>
              <w:rPr>
                <w:sz w:val="18"/>
              </w:rPr>
            </w:pPr>
          </w:p>
        </w:tc>
        <w:tc>
          <w:tcPr>
            <w:tcW w:w="1338" w:type="dxa"/>
            <w:tcBorders>
              <w:top w:val="single" w:sz="6" w:space="0" w:color="auto"/>
              <w:left w:val="single" w:sz="6" w:space="0" w:color="auto"/>
              <w:bottom w:val="single" w:sz="6" w:space="0" w:color="auto"/>
              <w:right w:val="single" w:sz="6" w:space="0" w:color="auto"/>
            </w:tcBorders>
          </w:tcPr>
          <w:p w14:paraId="78D8DDC4" w14:textId="77777777" w:rsidR="002D0E2C" w:rsidRDefault="002D0E2C">
            <w:pPr>
              <w:rPr>
                <w:sz w:val="18"/>
              </w:rPr>
            </w:pPr>
          </w:p>
        </w:tc>
        <w:tc>
          <w:tcPr>
            <w:tcW w:w="5408" w:type="dxa"/>
            <w:gridSpan w:val="5"/>
            <w:tcBorders>
              <w:top w:val="single" w:sz="6" w:space="0" w:color="auto"/>
              <w:left w:val="single" w:sz="6" w:space="0" w:color="auto"/>
              <w:bottom w:val="single" w:sz="6" w:space="0" w:color="auto"/>
              <w:right w:val="single" w:sz="6" w:space="0" w:color="auto"/>
            </w:tcBorders>
          </w:tcPr>
          <w:p w14:paraId="32C09F31" w14:textId="77777777" w:rsidR="002D0E2C" w:rsidRDefault="002D0E2C">
            <w:pPr>
              <w:rPr>
                <w:sz w:val="16"/>
              </w:rPr>
            </w:pPr>
          </w:p>
        </w:tc>
      </w:tr>
      <w:tr w:rsidR="002D0E2C" w14:paraId="56D7C470" w14:textId="77777777" w:rsidTr="0060013D">
        <w:trPr>
          <w:trHeight w:val="255"/>
        </w:trPr>
        <w:tc>
          <w:tcPr>
            <w:tcW w:w="3334" w:type="dxa"/>
            <w:tcBorders>
              <w:top w:val="single" w:sz="6" w:space="0" w:color="auto"/>
              <w:left w:val="single" w:sz="6" w:space="0" w:color="auto"/>
              <w:bottom w:val="single" w:sz="6" w:space="0" w:color="auto"/>
              <w:right w:val="single" w:sz="6" w:space="0" w:color="auto"/>
            </w:tcBorders>
          </w:tcPr>
          <w:p w14:paraId="1D30ADFB" w14:textId="77777777" w:rsidR="002D0E2C" w:rsidRDefault="002D0E2C">
            <w:pPr>
              <w:rPr>
                <w:sz w:val="16"/>
              </w:rPr>
            </w:pPr>
            <w:r>
              <w:rPr>
                <w:sz w:val="16"/>
              </w:rPr>
              <w:t>INSPECTION</w:t>
            </w:r>
          </w:p>
        </w:tc>
        <w:tc>
          <w:tcPr>
            <w:tcW w:w="663" w:type="dxa"/>
            <w:tcBorders>
              <w:top w:val="single" w:sz="6" w:space="0" w:color="auto"/>
              <w:left w:val="single" w:sz="6" w:space="0" w:color="auto"/>
              <w:bottom w:val="single" w:sz="6" w:space="0" w:color="auto"/>
              <w:right w:val="single" w:sz="4" w:space="0" w:color="auto"/>
            </w:tcBorders>
          </w:tcPr>
          <w:p w14:paraId="6F8F3CB0" w14:textId="77777777" w:rsidR="002D0E2C" w:rsidRDefault="002D0E2C">
            <w:pPr>
              <w:rPr>
                <w:sz w:val="18"/>
              </w:rPr>
            </w:pPr>
          </w:p>
        </w:tc>
        <w:tc>
          <w:tcPr>
            <w:tcW w:w="777" w:type="dxa"/>
            <w:tcBorders>
              <w:top w:val="single" w:sz="6" w:space="0" w:color="auto"/>
              <w:left w:val="single" w:sz="4" w:space="0" w:color="auto"/>
              <w:bottom w:val="single" w:sz="6" w:space="0" w:color="auto"/>
              <w:right w:val="single" w:sz="4" w:space="0" w:color="auto"/>
            </w:tcBorders>
          </w:tcPr>
          <w:p w14:paraId="65182937" w14:textId="2698ECCF" w:rsidR="002D0E2C" w:rsidRDefault="002D0E2C">
            <w:pPr>
              <w:rPr>
                <w:sz w:val="18"/>
              </w:rPr>
            </w:pPr>
          </w:p>
        </w:tc>
        <w:tc>
          <w:tcPr>
            <w:tcW w:w="1338" w:type="dxa"/>
            <w:tcBorders>
              <w:top w:val="single" w:sz="6" w:space="0" w:color="auto"/>
              <w:left w:val="single" w:sz="4" w:space="0" w:color="auto"/>
              <w:bottom w:val="single" w:sz="6" w:space="0" w:color="auto"/>
              <w:right w:val="single" w:sz="4" w:space="0" w:color="auto"/>
            </w:tcBorders>
          </w:tcPr>
          <w:p w14:paraId="6AF217CB" w14:textId="77777777" w:rsidR="002D0E2C" w:rsidRDefault="002D0E2C">
            <w:pPr>
              <w:rPr>
                <w:sz w:val="18"/>
              </w:rPr>
            </w:pPr>
          </w:p>
        </w:tc>
        <w:tc>
          <w:tcPr>
            <w:tcW w:w="2432" w:type="dxa"/>
            <w:gridSpan w:val="2"/>
            <w:tcBorders>
              <w:top w:val="single" w:sz="6" w:space="0" w:color="auto"/>
              <w:left w:val="single" w:sz="4" w:space="0" w:color="auto"/>
              <w:bottom w:val="single" w:sz="6" w:space="0" w:color="auto"/>
              <w:right w:val="nil"/>
            </w:tcBorders>
          </w:tcPr>
          <w:p w14:paraId="6487A767" w14:textId="77777777" w:rsidR="002D0E2C" w:rsidRDefault="002D0E2C">
            <w:pPr>
              <w:rPr>
                <w:sz w:val="18"/>
              </w:rPr>
            </w:pPr>
          </w:p>
        </w:tc>
        <w:tc>
          <w:tcPr>
            <w:tcW w:w="2976" w:type="dxa"/>
            <w:gridSpan w:val="3"/>
            <w:tcBorders>
              <w:top w:val="single" w:sz="6" w:space="0" w:color="auto"/>
              <w:left w:val="nil"/>
              <w:bottom w:val="single" w:sz="6" w:space="0" w:color="auto"/>
              <w:right w:val="single" w:sz="6" w:space="0" w:color="auto"/>
            </w:tcBorders>
          </w:tcPr>
          <w:p w14:paraId="432E008C" w14:textId="77777777" w:rsidR="002D0E2C" w:rsidRDefault="002D0E2C">
            <w:pPr>
              <w:rPr>
                <w:sz w:val="18"/>
              </w:rPr>
            </w:pPr>
          </w:p>
        </w:tc>
      </w:tr>
      <w:tr w:rsidR="002D0E2C" w14:paraId="788128A5" w14:textId="77777777" w:rsidTr="0060013D">
        <w:trPr>
          <w:trHeight w:val="255"/>
        </w:trPr>
        <w:tc>
          <w:tcPr>
            <w:tcW w:w="3334" w:type="dxa"/>
            <w:tcBorders>
              <w:top w:val="single" w:sz="6" w:space="0" w:color="auto"/>
              <w:left w:val="single" w:sz="6" w:space="0" w:color="auto"/>
              <w:bottom w:val="single" w:sz="6" w:space="0" w:color="auto"/>
              <w:right w:val="single" w:sz="6" w:space="0" w:color="auto"/>
            </w:tcBorders>
          </w:tcPr>
          <w:p w14:paraId="2E97E4C4" w14:textId="77777777" w:rsidR="002D0E2C" w:rsidRDefault="002D0E2C">
            <w:pPr>
              <w:rPr>
                <w:sz w:val="16"/>
              </w:rPr>
            </w:pPr>
            <w:r>
              <w:rPr>
                <w:sz w:val="16"/>
              </w:rPr>
              <w:t>HOT WORK PERMIT</w:t>
            </w:r>
          </w:p>
        </w:tc>
        <w:tc>
          <w:tcPr>
            <w:tcW w:w="663" w:type="dxa"/>
            <w:tcBorders>
              <w:top w:val="single" w:sz="6" w:space="0" w:color="auto"/>
              <w:left w:val="single" w:sz="6" w:space="0" w:color="auto"/>
              <w:bottom w:val="single" w:sz="6" w:space="0" w:color="auto"/>
              <w:right w:val="single" w:sz="4" w:space="0" w:color="auto"/>
            </w:tcBorders>
          </w:tcPr>
          <w:p w14:paraId="142FF225" w14:textId="53C1775F" w:rsidR="002D0E2C" w:rsidRDefault="002D0E2C">
            <w:pPr>
              <w:rPr>
                <w:sz w:val="18"/>
              </w:rPr>
            </w:pPr>
          </w:p>
        </w:tc>
        <w:tc>
          <w:tcPr>
            <w:tcW w:w="777" w:type="dxa"/>
            <w:tcBorders>
              <w:top w:val="single" w:sz="6" w:space="0" w:color="auto"/>
              <w:left w:val="single" w:sz="4" w:space="0" w:color="auto"/>
              <w:bottom w:val="single" w:sz="6" w:space="0" w:color="auto"/>
              <w:right w:val="single" w:sz="4" w:space="0" w:color="auto"/>
            </w:tcBorders>
          </w:tcPr>
          <w:p w14:paraId="0E693F19" w14:textId="77777777" w:rsidR="002D0E2C" w:rsidRDefault="002D0E2C">
            <w:pPr>
              <w:rPr>
                <w:sz w:val="18"/>
              </w:rPr>
            </w:pPr>
          </w:p>
        </w:tc>
        <w:tc>
          <w:tcPr>
            <w:tcW w:w="1338" w:type="dxa"/>
            <w:tcBorders>
              <w:top w:val="single" w:sz="6" w:space="0" w:color="auto"/>
              <w:left w:val="single" w:sz="4" w:space="0" w:color="auto"/>
              <w:bottom w:val="single" w:sz="6" w:space="0" w:color="auto"/>
              <w:right w:val="single" w:sz="4" w:space="0" w:color="auto"/>
            </w:tcBorders>
          </w:tcPr>
          <w:p w14:paraId="76A66AC2" w14:textId="77777777" w:rsidR="002D0E2C" w:rsidRDefault="002D0E2C">
            <w:pPr>
              <w:rPr>
                <w:sz w:val="18"/>
              </w:rPr>
            </w:pPr>
          </w:p>
        </w:tc>
        <w:tc>
          <w:tcPr>
            <w:tcW w:w="2432" w:type="dxa"/>
            <w:gridSpan w:val="2"/>
            <w:tcBorders>
              <w:top w:val="single" w:sz="6" w:space="0" w:color="auto"/>
              <w:left w:val="single" w:sz="4" w:space="0" w:color="auto"/>
              <w:bottom w:val="single" w:sz="6" w:space="0" w:color="auto"/>
              <w:right w:val="nil"/>
            </w:tcBorders>
          </w:tcPr>
          <w:p w14:paraId="695A9C05" w14:textId="77777777" w:rsidR="002D0E2C" w:rsidRDefault="002D0E2C">
            <w:pPr>
              <w:rPr>
                <w:sz w:val="18"/>
              </w:rPr>
            </w:pPr>
          </w:p>
        </w:tc>
        <w:tc>
          <w:tcPr>
            <w:tcW w:w="2976" w:type="dxa"/>
            <w:gridSpan w:val="3"/>
            <w:tcBorders>
              <w:top w:val="single" w:sz="6" w:space="0" w:color="auto"/>
              <w:left w:val="nil"/>
              <w:bottom w:val="single" w:sz="6" w:space="0" w:color="auto"/>
              <w:right w:val="single" w:sz="6" w:space="0" w:color="auto"/>
            </w:tcBorders>
          </w:tcPr>
          <w:p w14:paraId="54205C48" w14:textId="77777777" w:rsidR="002D0E2C" w:rsidRDefault="002D0E2C">
            <w:pPr>
              <w:rPr>
                <w:sz w:val="18"/>
              </w:rPr>
            </w:pPr>
          </w:p>
        </w:tc>
      </w:tr>
      <w:tr w:rsidR="002D0E2C" w14:paraId="2681ACEF" w14:textId="77777777" w:rsidTr="0060013D">
        <w:trPr>
          <w:trHeight w:val="255"/>
        </w:trPr>
        <w:tc>
          <w:tcPr>
            <w:tcW w:w="3334" w:type="dxa"/>
            <w:tcBorders>
              <w:top w:val="single" w:sz="6" w:space="0" w:color="auto"/>
              <w:left w:val="single" w:sz="6" w:space="0" w:color="auto"/>
              <w:bottom w:val="single" w:sz="6" w:space="0" w:color="auto"/>
              <w:right w:val="single" w:sz="6" w:space="0" w:color="auto"/>
            </w:tcBorders>
          </w:tcPr>
          <w:p w14:paraId="0E0130C4" w14:textId="77777777" w:rsidR="002D0E2C" w:rsidRDefault="002D0E2C">
            <w:pPr>
              <w:tabs>
                <w:tab w:val="left" w:pos="980"/>
              </w:tabs>
              <w:rPr>
                <w:sz w:val="16"/>
              </w:rPr>
            </w:pPr>
            <w:r>
              <w:rPr>
                <w:sz w:val="16"/>
              </w:rPr>
              <w:t>DISCHARGE OF WASTE OR OILY RESIDUE</w:t>
            </w:r>
          </w:p>
        </w:tc>
        <w:tc>
          <w:tcPr>
            <w:tcW w:w="663" w:type="dxa"/>
            <w:tcBorders>
              <w:top w:val="single" w:sz="6" w:space="0" w:color="auto"/>
              <w:left w:val="single" w:sz="6" w:space="0" w:color="auto"/>
              <w:bottom w:val="single" w:sz="6" w:space="0" w:color="auto"/>
              <w:right w:val="single" w:sz="4" w:space="0" w:color="auto"/>
            </w:tcBorders>
          </w:tcPr>
          <w:p w14:paraId="5EB87531" w14:textId="77777777" w:rsidR="002D0E2C" w:rsidRDefault="002D0E2C">
            <w:pPr>
              <w:rPr>
                <w:sz w:val="18"/>
              </w:rPr>
            </w:pPr>
          </w:p>
        </w:tc>
        <w:tc>
          <w:tcPr>
            <w:tcW w:w="777" w:type="dxa"/>
            <w:tcBorders>
              <w:top w:val="single" w:sz="6" w:space="0" w:color="auto"/>
              <w:left w:val="single" w:sz="4" w:space="0" w:color="auto"/>
              <w:bottom w:val="single" w:sz="6" w:space="0" w:color="auto"/>
              <w:right w:val="single" w:sz="4" w:space="0" w:color="auto"/>
            </w:tcBorders>
          </w:tcPr>
          <w:p w14:paraId="6574B629" w14:textId="400D5DDD" w:rsidR="002D0E2C" w:rsidRDefault="002D0E2C">
            <w:pPr>
              <w:rPr>
                <w:sz w:val="18"/>
              </w:rPr>
            </w:pPr>
          </w:p>
        </w:tc>
        <w:tc>
          <w:tcPr>
            <w:tcW w:w="1338" w:type="dxa"/>
            <w:tcBorders>
              <w:top w:val="single" w:sz="6" w:space="0" w:color="auto"/>
              <w:left w:val="single" w:sz="4" w:space="0" w:color="auto"/>
              <w:bottom w:val="single" w:sz="6" w:space="0" w:color="auto"/>
              <w:right w:val="single" w:sz="4" w:space="0" w:color="auto"/>
            </w:tcBorders>
          </w:tcPr>
          <w:p w14:paraId="497D292C" w14:textId="77777777" w:rsidR="002D0E2C" w:rsidRDefault="002D0E2C">
            <w:pPr>
              <w:rPr>
                <w:sz w:val="18"/>
              </w:rPr>
            </w:pPr>
          </w:p>
        </w:tc>
        <w:tc>
          <w:tcPr>
            <w:tcW w:w="2432" w:type="dxa"/>
            <w:gridSpan w:val="2"/>
            <w:tcBorders>
              <w:top w:val="single" w:sz="6" w:space="0" w:color="auto"/>
              <w:left w:val="single" w:sz="4" w:space="0" w:color="auto"/>
              <w:bottom w:val="single" w:sz="6" w:space="0" w:color="auto"/>
              <w:right w:val="nil"/>
            </w:tcBorders>
          </w:tcPr>
          <w:p w14:paraId="61A15480" w14:textId="77777777" w:rsidR="002D0E2C" w:rsidRDefault="002D0E2C">
            <w:pPr>
              <w:rPr>
                <w:sz w:val="18"/>
              </w:rPr>
            </w:pPr>
          </w:p>
        </w:tc>
        <w:tc>
          <w:tcPr>
            <w:tcW w:w="2976" w:type="dxa"/>
            <w:gridSpan w:val="3"/>
            <w:tcBorders>
              <w:top w:val="single" w:sz="6" w:space="0" w:color="auto"/>
              <w:left w:val="nil"/>
              <w:bottom w:val="single" w:sz="6" w:space="0" w:color="auto"/>
              <w:right w:val="single" w:sz="6" w:space="0" w:color="auto"/>
            </w:tcBorders>
          </w:tcPr>
          <w:p w14:paraId="05339256" w14:textId="77777777" w:rsidR="002D0E2C" w:rsidRDefault="002D0E2C">
            <w:pPr>
              <w:rPr>
                <w:sz w:val="18"/>
              </w:rPr>
            </w:pPr>
          </w:p>
        </w:tc>
      </w:tr>
      <w:tr w:rsidR="00BC78FF" w14:paraId="1656E0EC" w14:textId="77777777" w:rsidTr="00BC78FF">
        <w:trPr>
          <w:trHeight w:val="345"/>
        </w:trPr>
        <w:tc>
          <w:tcPr>
            <w:tcW w:w="3334" w:type="dxa"/>
            <w:tcBorders>
              <w:top w:val="single" w:sz="6" w:space="0" w:color="auto"/>
              <w:left w:val="single" w:sz="6" w:space="0" w:color="auto"/>
              <w:bottom w:val="single" w:sz="6" w:space="0" w:color="auto"/>
              <w:right w:val="single" w:sz="6" w:space="0" w:color="auto"/>
            </w:tcBorders>
          </w:tcPr>
          <w:p w14:paraId="689D3EF3" w14:textId="118A1E16" w:rsidR="00BC78FF" w:rsidRPr="00957CFC" w:rsidRDefault="00BC78FF">
            <w:pPr>
              <w:tabs>
                <w:tab w:val="left" w:pos="980"/>
              </w:tabs>
              <w:rPr>
                <w:b/>
                <w:bCs/>
                <w:color w:val="FF0000"/>
                <w:sz w:val="16"/>
              </w:rPr>
            </w:pPr>
            <w:r w:rsidRPr="00957CFC">
              <w:rPr>
                <w:b/>
                <w:bCs/>
                <w:color w:val="FF0000"/>
                <w:sz w:val="16"/>
              </w:rPr>
              <w:t xml:space="preserve">CREW MEMBERS WITH SYMPTOMS OF COVID </w:t>
            </w:r>
            <w:r w:rsidR="00465351">
              <w:rPr>
                <w:b/>
                <w:bCs/>
                <w:color w:val="FF0000"/>
                <w:sz w:val="16"/>
              </w:rPr>
              <w:t>–</w:t>
            </w:r>
            <w:r w:rsidRPr="00957CFC">
              <w:rPr>
                <w:b/>
                <w:bCs/>
                <w:color w:val="FF0000"/>
                <w:sz w:val="16"/>
              </w:rPr>
              <w:t xml:space="preserve"> 19</w:t>
            </w:r>
            <w:r w:rsidR="00465351">
              <w:rPr>
                <w:b/>
                <w:bCs/>
                <w:color w:val="FF0000"/>
                <w:sz w:val="16"/>
              </w:rPr>
              <w:t xml:space="preserve"> </w:t>
            </w:r>
            <w:r w:rsidR="00465351" w:rsidRPr="00465351">
              <w:rPr>
                <w:b/>
                <w:bCs/>
                <w:color w:val="FF0000"/>
                <w:sz w:val="16"/>
                <w:u w:val="single"/>
              </w:rPr>
              <w:t>OR</w:t>
            </w:r>
            <w:r w:rsidR="00465351">
              <w:rPr>
                <w:b/>
                <w:bCs/>
                <w:color w:val="FF0000"/>
                <w:sz w:val="16"/>
              </w:rPr>
              <w:t xml:space="preserve"> OTHER ILLNESS</w:t>
            </w:r>
          </w:p>
        </w:tc>
        <w:tc>
          <w:tcPr>
            <w:tcW w:w="663" w:type="dxa"/>
            <w:tcBorders>
              <w:top w:val="single" w:sz="6" w:space="0" w:color="auto"/>
              <w:left w:val="single" w:sz="6" w:space="0" w:color="auto"/>
              <w:bottom w:val="single" w:sz="6" w:space="0" w:color="auto"/>
              <w:right w:val="single" w:sz="4" w:space="0" w:color="auto"/>
            </w:tcBorders>
          </w:tcPr>
          <w:p w14:paraId="7384EFCD" w14:textId="77777777" w:rsidR="00BC78FF" w:rsidRDefault="00BC78FF">
            <w:pPr>
              <w:rPr>
                <w:sz w:val="18"/>
              </w:rPr>
            </w:pPr>
          </w:p>
        </w:tc>
        <w:tc>
          <w:tcPr>
            <w:tcW w:w="777" w:type="dxa"/>
            <w:tcBorders>
              <w:top w:val="single" w:sz="6" w:space="0" w:color="auto"/>
              <w:left w:val="single" w:sz="4" w:space="0" w:color="auto"/>
              <w:bottom w:val="single" w:sz="6" w:space="0" w:color="auto"/>
              <w:right w:val="single" w:sz="4" w:space="0" w:color="auto"/>
            </w:tcBorders>
          </w:tcPr>
          <w:p w14:paraId="4DF09185" w14:textId="77777777" w:rsidR="00BC78FF" w:rsidRDefault="00BC78FF">
            <w:pPr>
              <w:rPr>
                <w:sz w:val="18"/>
              </w:rPr>
            </w:pPr>
          </w:p>
        </w:tc>
        <w:tc>
          <w:tcPr>
            <w:tcW w:w="1338" w:type="dxa"/>
            <w:tcBorders>
              <w:top w:val="single" w:sz="6" w:space="0" w:color="auto"/>
              <w:left w:val="single" w:sz="4" w:space="0" w:color="auto"/>
              <w:bottom w:val="single" w:sz="6" w:space="0" w:color="auto"/>
              <w:right w:val="single" w:sz="4" w:space="0" w:color="auto"/>
            </w:tcBorders>
          </w:tcPr>
          <w:p w14:paraId="210B7382" w14:textId="77777777" w:rsidR="00BC78FF" w:rsidRDefault="00BC78FF">
            <w:pPr>
              <w:rPr>
                <w:sz w:val="18"/>
              </w:rPr>
            </w:pPr>
          </w:p>
        </w:tc>
        <w:tc>
          <w:tcPr>
            <w:tcW w:w="2432" w:type="dxa"/>
            <w:gridSpan w:val="2"/>
            <w:tcBorders>
              <w:top w:val="single" w:sz="6" w:space="0" w:color="auto"/>
              <w:left w:val="single" w:sz="4" w:space="0" w:color="auto"/>
              <w:bottom w:val="single" w:sz="6" w:space="0" w:color="auto"/>
              <w:right w:val="nil"/>
            </w:tcBorders>
          </w:tcPr>
          <w:p w14:paraId="4F5B140C" w14:textId="0DAB19C8" w:rsidR="00BC78FF" w:rsidRDefault="00BC78FF">
            <w:pPr>
              <w:rPr>
                <w:sz w:val="18"/>
              </w:rPr>
            </w:pPr>
            <w:r>
              <w:rPr>
                <w:sz w:val="18"/>
              </w:rPr>
              <w:t>DETAILS:</w:t>
            </w:r>
          </w:p>
        </w:tc>
        <w:tc>
          <w:tcPr>
            <w:tcW w:w="2976" w:type="dxa"/>
            <w:gridSpan w:val="3"/>
            <w:tcBorders>
              <w:top w:val="single" w:sz="6" w:space="0" w:color="auto"/>
              <w:left w:val="nil"/>
              <w:bottom w:val="single" w:sz="6" w:space="0" w:color="auto"/>
              <w:right w:val="single" w:sz="6" w:space="0" w:color="auto"/>
            </w:tcBorders>
          </w:tcPr>
          <w:p w14:paraId="741CF7AF" w14:textId="77777777" w:rsidR="00BC78FF" w:rsidRDefault="00BC78FF">
            <w:pPr>
              <w:rPr>
                <w:sz w:val="18"/>
              </w:rPr>
            </w:pPr>
          </w:p>
        </w:tc>
      </w:tr>
      <w:tr w:rsidR="002D0E2C" w14:paraId="50DD582C" w14:textId="77777777" w:rsidTr="0060013D">
        <w:tc>
          <w:tcPr>
            <w:tcW w:w="11520" w:type="dxa"/>
            <w:gridSpan w:val="9"/>
            <w:tcBorders>
              <w:top w:val="single" w:sz="6" w:space="0" w:color="auto"/>
              <w:left w:val="single" w:sz="6" w:space="0" w:color="auto"/>
              <w:bottom w:val="single" w:sz="6" w:space="0" w:color="auto"/>
              <w:right w:val="single" w:sz="6" w:space="0" w:color="auto"/>
            </w:tcBorders>
          </w:tcPr>
          <w:p w14:paraId="233BAE24" w14:textId="77777777" w:rsidR="002D0E2C" w:rsidRDefault="002D0E2C">
            <w:pPr>
              <w:rPr>
                <w:sz w:val="10"/>
              </w:rPr>
            </w:pPr>
            <w:r>
              <w:rPr>
                <w:sz w:val="16"/>
              </w:rPr>
              <w:t>1.</w:t>
            </w:r>
            <w:r>
              <w:rPr>
                <w:sz w:val="16"/>
              </w:rPr>
              <w:tab/>
              <w:t>PROTECTION AND INDEMNITY ASSOCIATION (P &amp; I CLUB) WHICH AFFORDS THE VESSEL INDEMNITY COVERAGE:</w:t>
            </w:r>
            <w:r>
              <w:rPr>
                <w:sz w:val="16"/>
              </w:rPr>
              <w:br/>
            </w:r>
          </w:p>
          <w:p w14:paraId="439458F8" w14:textId="77777777" w:rsidR="002D0E2C" w:rsidRDefault="002D0E2C">
            <w:pPr>
              <w:rPr>
                <w:sz w:val="16"/>
              </w:rPr>
            </w:pPr>
          </w:p>
          <w:p w14:paraId="2D25FD48" w14:textId="77777777" w:rsidR="002D0E2C" w:rsidRDefault="002D0E2C">
            <w:pPr>
              <w:pStyle w:val="BodyText"/>
              <w:rPr>
                <w:szCs w:val="24"/>
              </w:rPr>
            </w:pPr>
            <w:r>
              <w:rPr>
                <w:szCs w:val="24"/>
              </w:rPr>
              <w:t>2.</w:t>
            </w:r>
            <w:r>
              <w:rPr>
                <w:szCs w:val="24"/>
              </w:rPr>
              <w:tab/>
              <w:t>NAME, ADDRESS, AND TELEPHONE NUMBER OF LOCAL LEGAL REPRESENTATIVE THEREOF KNOWLEDGEABLE OF SUCH COVERAGE:</w:t>
            </w:r>
          </w:p>
          <w:p w14:paraId="25728F2C" w14:textId="77777777" w:rsidR="002D0E2C" w:rsidRDefault="002D0E2C">
            <w:pPr>
              <w:pStyle w:val="BodyText"/>
              <w:rPr>
                <w:sz w:val="10"/>
                <w:szCs w:val="24"/>
              </w:rPr>
            </w:pPr>
          </w:p>
          <w:p w14:paraId="36EB408F" w14:textId="77777777" w:rsidR="002D0E2C" w:rsidRDefault="002D0E2C">
            <w:pPr>
              <w:pStyle w:val="BodyText"/>
              <w:rPr>
                <w:szCs w:val="24"/>
              </w:rPr>
            </w:pPr>
          </w:p>
          <w:p w14:paraId="7A1882EA" w14:textId="77777777" w:rsidR="002D0E2C" w:rsidRDefault="002D0E2C">
            <w:pPr>
              <w:pStyle w:val="BodyText"/>
              <w:numPr>
                <w:ilvl w:val="0"/>
                <w:numId w:val="1"/>
              </w:numPr>
              <w:ind w:hanging="720"/>
              <w:rPr>
                <w:szCs w:val="24"/>
              </w:rPr>
            </w:pPr>
            <w:r>
              <w:rPr>
                <w:b/>
                <w:bCs/>
                <w:szCs w:val="24"/>
              </w:rPr>
              <w:t>THE AGENT REQUESTING THE BERTH AND SERVICE WILL BE RESPONSIBLE FOR ALL SHIP AND CARGO CHARGES.  ANY CHANGE MUST BE NOTED HERE WITH COMPANY NAME AND ADDRESS</w:t>
            </w:r>
            <w:r>
              <w:rPr>
                <w:szCs w:val="24"/>
              </w:rPr>
              <w:t>.</w:t>
            </w:r>
          </w:p>
          <w:p w14:paraId="19634A77" w14:textId="77777777" w:rsidR="002D0E2C" w:rsidRDefault="002D0E2C">
            <w:pPr>
              <w:pStyle w:val="BodyText"/>
              <w:rPr>
                <w:sz w:val="10"/>
                <w:szCs w:val="24"/>
              </w:rPr>
            </w:pPr>
          </w:p>
          <w:p w14:paraId="112C69A9" w14:textId="77777777" w:rsidR="002D0E2C" w:rsidRDefault="002D0E2C">
            <w:pPr>
              <w:numPr>
                <w:ilvl w:val="0"/>
                <w:numId w:val="1"/>
              </w:numPr>
              <w:ind w:hanging="720"/>
              <w:jc w:val="both"/>
              <w:rPr>
                <w:bCs/>
                <w:sz w:val="16"/>
              </w:rPr>
            </w:pPr>
            <w:r>
              <w:rPr>
                <w:b/>
                <w:bCs/>
                <w:sz w:val="16"/>
              </w:rPr>
              <w:t>ACCEPTANCE</w:t>
            </w:r>
            <w:r>
              <w:rPr>
                <w:sz w:val="16"/>
              </w:rPr>
              <w:t xml:space="preserve"> -</w:t>
            </w:r>
            <w:r>
              <w:t xml:space="preserve"> </w:t>
            </w:r>
            <w:r>
              <w:rPr>
                <w:sz w:val="16"/>
              </w:rPr>
              <w:t xml:space="preserve">THIS IS TO CERTIFY THAT THE APPLICANT ACCEPTS AND WILL COMPLY WITH ANY AND ALL PROVISIONS OF THE PORT TARIFF 005 OF PORT FREEPORT, AS PROMULGATED AS OF THE DATE OF EXECUTION OF THIS AGREEMENT OR AS MAY BE AMENDED FROM TIME TO TIME.  PORT TARIFF 005 IS MADE AVAILABLE TO THE PUBLIC AND IS ACCESSIBLE ON PORT FREEPORT HOMEPAGE, AT </w:t>
            </w:r>
            <w:hyperlink r:id="rId8" w:history="1">
              <w:r>
                <w:rPr>
                  <w:rStyle w:val="Hyperlink"/>
                  <w:sz w:val="16"/>
                </w:rPr>
                <w:t>WWW.PORTFREEPORT.COM</w:t>
              </w:r>
            </w:hyperlink>
            <w:r>
              <w:rPr>
                <w:sz w:val="16"/>
              </w:rPr>
              <w:t xml:space="preserve">, PURSUANT TO THE SHIPPING ACT OF 1984, AS AMENDED, AND 46 C.F.R. SECTION 525.2, AND BY HARD COPY UPON REQUEST TO THE PORT FREEPORT. PORT TARIFF 005 IS INCORPORATED HEREIN BY REFERENCE AS SET FORTH IN ITS ENTIRETY.  THE APPLICANT ACKNOWLEDGES BY SIGNING BELOW THAT IT WILL BE CONTRACTUALLY BOUND TO ALL PROVISIONS OF PORT TARIFF </w:t>
            </w:r>
            <w:proofErr w:type="gramStart"/>
            <w:r>
              <w:rPr>
                <w:sz w:val="16"/>
              </w:rPr>
              <w:t>005, AND</w:t>
            </w:r>
            <w:proofErr w:type="gramEnd"/>
            <w:r>
              <w:rPr>
                <w:sz w:val="16"/>
              </w:rPr>
              <w:t xml:space="preserve"> </w:t>
            </w:r>
            <w:r>
              <w:rPr>
                <w:b/>
                <w:sz w:val="16"/>
              </w:rPr>
              <w:t xml:space="preserve">WAIVES ANY CONFLICTING LAWS TO THIS EFFECT. </w:t>
            </w:r>
            <w:r>
              <w:rPr>
                <w:bCs/>
                <w:sz w:val="16"/>
              </w:rPr>
              <w:t>THE APPLICANT ALSO AGREES WHILE WITHIN THE PORT AREA TO REMAIN IN COMPLIANCE WITH ALL APPLICABLE FEDERAL, STATE AND LOCAL LAWS AND REGULATIONS AND INTERNATIONAL TREATIES AND CONVENTIONS RELATED TO, WITHOUT LIMITATION, SAFETY, SECURITY AND ENVIRONMENTAL PROTECTION OF NAVIGABLE WATERS.</w:t>
            </w:r>
          </w:p>
          <w:p w14:paraId="6FDE353C" w14:textId="77777777" w:rsidR="002D0E2C" w:rsidRDefault="002D0E2C">
            <w:pPr>
              <w:jc w:val="both"/>
              <w:rPr>
                <w:bCs/>
                <w:sz w:val="10"/>
              </w:rPr>
            </w:pPr>
          </w:p>
          <w:p w14:paraId="3AAD2B85" w14:textId="7C4126C6" w:rsidR="002D0E2C" w:rsidRPr="009F0FED" w:rsidRDefault="002D0E2C" w:rsidP="009F0FED">
            <w:pPr>
              <w:pStyle w:val="ListParagraph"/>
              <w:numPr>
                <w:ilvl w:val="0"/>
                <w:numId w:val="1"/>
              </w:numPr>
              <w:jc w:val="both"/>
              <w:rPr>
                <w:sz w:val="16"/>
              </w:rPr>
            </w:pPr>
            <w:r w:rsidRPr="009F0FED">
              <w:rPr>
                <w:b/>
                <w:sz w:val="16"/>
              </w:rPr>
              <w:t>SECURITY MEASURES</w:t>
            </w:r>
            <w:r w:rsidRPr="009F0FED">
              <w:rPr>
                <w:bCs/>
                <w:sz w:val="16"/>
              </w:rPr>
              <w:t xml:space="preserve"> - </w:t>
            </w:r>
            <w:r w:rsidRPr="009F0FED">
              <w:rPr>
                <w:sz w:val="16"/>
              </w:rPr>
              <w:t>PORT FREEPORT (THE “PORT’) MAY, FROM TIME TO TIME, IMPLEMENT AND ENFORCE SUCH SECURITY MEASURES, POLICIES AND REGULATIONS, AND FURNISH AND MAINTAIN SUCH SERVICES AND DEVICES, FOR THE PROTECTION OF PERSONS AND PROPERTY ON ABOUT THE CHANNELS, WATERWAYS, DOCKS, SLIPS AND OTHER FACILITIES AND IMPROVEMENTS OWNED, OPERATED OR CONTROLLED BY LANDLORD AS LANDLORD DEEMS REASONABLY NECESSARY, INCLUDING SPECIFICALLY, AND WITHOUT LIMITATION, THOSE REQUIRED BY 33 C.F.R. SECTION 105, AS AMENDED, AND OTHER APPLICABLE FEDERAL, STATE AND LOCAL LAWS AND REGULATIONS REGARDING MARITIME SECURITY.  THE PORT MAY INSTITUTE TARIFFS TO COVER THE COST OF SUCH SECURITY SERVICES AND DEVICES, WHICH WOULD BE PAID BY THE APPLICANT, WHO ACKNOWLEDGES THAT THE APPLICANT, BY SIGNING BELOW MAY BE LIABLE FOR SUCH CHARGES, AND AGREES TO PAY SUCH CHARGES.  APPLICANT FURTHER AGREES THAT IT WILL CAUSE AS AGENTS, EMPLOYEES, CONTRACTORS, AND INVITEES TO COMPLY WITH ANY AND ALL SECURITY MEASURES, POLICIES, PROCEDURES, AND REGULATIONS IN EFFECT OR AS LEVIED FROM TIME TO TIME BY PORT FREEPORT.</w:t>
            </w:r>
          </w:p>
          <w:p w14:paraId="740A9BB2" w14:textId="77777777" w:rsidR="006D759E" w:rsidRPr="00EE738C" w:rsidRDefault="006D759E" w:rsidP="00EE738C">
            <w:pPr>
              <w:rPr>
                <w:bCs/>
                <w:sz w:val="16"/>
                <w:highlight w:val="yellow"/>
              </w:rPr>
            </w:pPr>
          </w:p>
          <w:p w14:paraId="3AF8C0D6" w14:textId="421B2B79" w:rsidR="006D759E" w:rsidRPr="00957CFC" w:rsidRDefault="006D759E" w:rsidP="009F0FED">
            <w:pPr>
              <w:pStyle w:val="ListParagraph"/>
              <w:numPr>
                <w:ilvl w:val="0"/>
                <w:numId w:val="1"/>
              </w:numPr>
              <w:jc w:val="both"/>
              <w:rPr>
                <w:b/>
                <w:color w:val="FF0000"/>
                <w:sz w:val="16"/>
              </w:rPr>
            </w:pPr>
            <w:r w:rsidRPr="00957CFC">
              <w:rPr>
                <w:b/>
                <w:color w:val="FF0000"/>
                <w:sz w:val="16"/>
              </w:rPr>
              <w:t xml:space="preserve">PORT FREEPORT MUST BE NOTIFIED OF ANY CREW MEMBER ILLNESS, ESPECIALLY IF THE SYMPTOMS ARE POTENTIAL SIGNS OF COVID-19. ALL COSTS ASSOCIATED WITH TRANSPORTATION OF CREW MEMBERS WITH SYMPTOMS OF COVID-19 ARE FOR THE VESSELS ACCOUNT AND RESPONSIBILITY. </w:t>
            </w:r>
          </w:p>
          <w:p w14:paraId="206B5660" w14:textId="77777777" w:rsidR="002D0E2C" w:rsidRDefault="002D0E2C">
            <w:pPr>
              <w:tabs>
                <w:tab w:val="left" w:pos="450"/>
              </w:tabs>
              <w:rPr>
                <w:sz w:val="16"/>
              </w:rPr>
            </w:pPr>
          </w:p>
        </w:tc>
      </w:tr>
    </w:tbl>
    <w:p w14:paraId="568C6BC5" w14:textId="77777777" w:rsidR="002D0E2C" w:rsidRDefault="002D0E2C">
      <w:pPr>
        <w:rPr>
          <w:sz w:val="16"/>
        </w:rPr>
        <w:sectPr w:rsidR="002D0E2C" w:rsidSect="006D759E">
          <w:headerReference w:type="default" r:id="rId9"/>
          <w:type w:val="continuous"/>
          <w:pgSz w:w="12240" w:h="15840"/>
          <w:pgMar w:top="288" w:right="288" w:bottom="288" w:left="288" w:header="288" w:footer="0" w:gutter="0"/>
          <w:cols w:space="720"/>
          <w:noEndnote/>
        </w:sect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234"/>
        <w:gridCol w:w="1922"/>
        <w:gridCol w:w="3764"/>
      </w:tblGrid>
      <w:tr w:rsidR="002D0E2C" w14:paraId="5FC0788D" w14:textId="77777777" w:rsidTr="00EE738C">
        <w:trPr>
          <w:trHeight w:val="541"/>
        </w:trPr>
        <w:tc>
          <w:tcPr>
            <w:tcW w:w="5744" w:type="dxa"/>
            <w:gridSpan w:val="2"/>
            <w:tcBorders>
              <w:top w:val="single" w:sz="4" w:space="0" w:color="auto"/>
              <w:left w:val="single" w:sz="4" w:space="0" w:color="auto"/>
              <w:bottom w:val="single" w:sz="4" w:space="0" w:color="auto"/>
              <w:right w:val="single" w:sz="4" w:space="0" w:color="auto"/>
            </w:tcBorders>
          </w:tcPr>
          <w:p w14:paraId="640F51F6" w14:textId="77777777" w:rsidR="002D0E2C" w:rsidRDefault="002D0E2C">
            <w:pPr>
              <w:pStyle w:val="Heading1"/>
              <w:rPr>
                <w:bCs w:val="0"/>
                <w:szCs w:val="24"/>
              </w:rPr>
            </w:pPr>
            <w:r>
              <w:rPr>
                <w:bCs w:val="0"/>
                <w:szCs w:val="24"/>
              </w:rPr>
              <w:t>DATE</w:t>
            </w:r>
          </w:p>
          <w:p w14:paraId="3AC82BB3" w14:textId="455C6DF2" w:rsidR="002D0E2C" w:rsidRDefault="002D0E2C">
            <w:pPr>
              <w:rPr>
                <w:sz w:val="20"/>
              </w:rPr>
            </w:pPr>
          </w:p>
        </w:tc>
        <w:tc>
          <w:tcPr>
            <w:tcW w:w="5686" w:type="dxa"/>
            <w:gridSpan w:val="2"/>
            <w:tcBorders>
              <w:top w:val="single" w:sz="4" w:space="0" w:color="auto"/>
              <w:left w:val="single" w:sz="4" w:space="0" w:color="auto"/>
              <w:bottom w:val="single" w:sz="4" w:space="0" w:color="auto"/>
              <w:right w:val="single" w:sz="4" w:space="0" w:color="auto"/>
            </w:tcBorders>
          </w:tcPr>
          <w:p w14:paraId="2C4149FF" w14:textId="77777777" w:rsidR="002D0E2C" w:rsidRDefault="002D0E2C">
            <w:pPr>
              <w:rPr>
                <w:b/>
                <w:sz w:val="16"/>
              </w:rPr>
            </w:pPr>
            <w:r>
              <w:rPr>
                <w:b/>
                <w:sz w:val="16"/>
              </w:rPr>
              <w:t>REQESTED BY (FIRM NAME)</w:t>
            </w:r>
          </w:p>
        </w:tc>
      </w:tr>
      <w:tr w:rsidR="002D0E2C" w14:paraId="476D76F4" w14:textId="77777777" w:rsidTr="00EE738C">
        <w:trPr>
          <w:trHeight w:val="487"/>
        </w:trPr>
        <w:tc>
          <w:tcPr>
            <w:tcW w:w="5744" w:type="dxa"/>
            <w:gridSpan w:val="2"/>
            <w:tcBorders>
              <w:top w:val="single" w:sz="4" w:space="0" w:color="auto"/>
              <w:left w:val="single" w:sz="4" w:space="0" w:color="auto"/>
              <w:bottom w:val="single" w:sz="4" w:space="0" w:color="auto"/>
              <w:right w:val="single" w:sz="4" w:space="0" w:color="auto"/>
            </w:tcBorders>
          </w:tcPr>
          <w:p w14:paraId="75DDACE9" w14:textId="77777777" w:rsidR="002D0E2C" w:rsidRDefault="002D0E2C">
            <w:pPr>
              <w:pStyle w:val="Heading1"/>
              <w:rPr>
                <w:bCs w:val="0"/>
                <w:szCs w:val="24"/>
              </w:rPr>
            </w:pPr>
            <w:r>
              <w:rPr>
                <w:bCs w:val="0"/>
                <w:szCs w:val="24"/>
              </w:rPr>
              <w:t>SIGNATURE</w:t>
            </w:r>
          </w:p>
          <w:p w14:paraId="1C3488CB" w14:textId="77777777" w:rsidR="002D0E2C" w:rsidRDefault="002D0E2C" w:rsidP="009F0FED">
            <w:pPr>
              <w:rPr>
                <w:sz w:val="20"/>
              </w:rPr>
            </w:pPr>
          </w:p>
        </w:tc>
        <w:tc>
          <w:tcPr>
            <w:tcW w:w="5686" w:type="dxa"/>
            <w:gridSpan w:val="2"/>
            <w:tcBorders>
              <w:top w:val="single" w:sz="4" w:space="0" w:color="auto"/>
              <w:left w:val="single" w:sz="4" w:space="0" w:color="auto"/>
              <w:bottom w:val="single" w:sz="4" w:space="0" w:color="auto"/>
              <w:right w:val="single" w:sz="4" w:space="0" w:color="auto"/>
            </w:tcBorders>
          </w:tcPr>
          <w:p w14:paraId="267090BD" w14:textId="77777777" w:rsidR="002D0E2C" w:rsidRDefault="002D0E2C">
            <w:pPr>
              <w:pStyle w:val="Heading1"/>
              <w:rPr>
                <w:bCs w:val="0"/>
                <w:szCs w:val="24"/>
              </w:rPr>
            </w:pPr>
            <w:r>
              <w:rPr>
                <w:bCs w:val="0"/>
                <w:szCs w:val="24"/>
              </w:rPr>
              <w:t>AGENT’S NAME</w:t>
            </w:r>
          </w:p>
        </w:tc>
      </w:tr>
      <w:tr w:rsidR="002D0E2C" w14:paraId="1696E081" w14:textId="77777777" w:rsidTr="00EE738C">
        <w:trPr>
          <w:trHeight w:val="586"/>
        </w:trPr>
        <w:tc>
          <w:tcPr>
            <w:tcW w:w="3510" w:type="dxa"/>
            <w:tcBorders>
              <w:top w:val="single" w:sz="4" w:space="0" w:color="auto"/>
              <w:left w:val="single" w:sz="4" w:space="0" w:color="auto"/>
              <w:bottom w:val="single" w:sz="4" w:space="0" w:color="auto"/>
              <w:right w:val="single" w:sz="4" w:space="0" w:color="auto"/>
            </w:tcBorders>
          </w:tcPr>
          <w:p w14:paraId="4D7955BE" w14:textId="77777777" w:rsidR="002D0E2C" w:rsidRDefault="002D0E2C">
            <w:pPr>
              <w:rPr>
                <w:b/>
                <w:sz w:val="16"/>
              </w:rPr>
            </w:pPr>
            <w:r>
              <w:rPr>
                <w:b/>
                <w:sz w:val="16"/>
              </w:rPr>
              <w:t xml:space="preserve">Business Phone #:  </w:t>
            </w:r>
          </w:p>
          <w:p w14:paraId="42DB3177" w14:textId="77777777" w:rsidR="002D0E2C" w:rsidRDefault="002D0E2C">
            <w:pPr>
              <w:rPr>
                <w:b/>
                <w:sz w:val="16"/>
              </w:rPr>
            </w:pPr>
          </w:p>
        </w:tc>
        <w:tc>
          <w:tcPr>
            <w:tcW w:w="4156" w:type="dxa"/>
            <w:gridSpan w:val="2"/>
            <w:tcBorders>
              <w:top w:val="single" w:sz="4" w:space="0" w:color="auto"/>
              <w:left w:val="single" w:sz="4" w:space="0" w:color="auto"/>
              <w:bottom w:val="single" w:sz="4" w:space="0" w:color="auto"/>
              <w:right w:val="single" w:sz="4" w:space="0" w:color="auto"/>
            </w:tcBorders>
          </w:tcPr>
          <w:p w14:paraId="6E057B18" w14:textId="77777777" w:rsidR="002D0E2C" w:rsidRDefault="002D0E2C">
            <w:pPr>
              <w:rPr>
                <w:b/>
                <w:sz w:val="16"/>
              </w:rPr>
            </w:pPr>
            <w:r>
              <w:rPr>
                <w:b/>
                <w:sz w:val="16"/>
              </w:rPr>
              <w:t>Cell Phone #:</w:t>
            </w:r>
          </w:p>
        </w:tc>
        <w:tc>
          <w:tcPr>
            <w:tcW w:w="3764" w:type="dxa"/>
            <w:tcBorders>
              <w:top w:val="single" w:sz="4" w:space="0" w:color="auto"/>
              <w:left w:val="single" w:sz="4" w:space="0" w:color="auto"/>
              <w:bottom w:val="single" w:sz="4" w:space="0" w:color="auto"/>
              <w:right w:val="single" w:sz="4" w:space="0" w:color="auto"/>
            </w:tcBorders>
          </w:tcPr>
          <w:p w14:paraId="635031E4" w14:textId="77777777" w:rsidR="002D0E2C" w:rsidRDefault="002D0E2C">
            <w:pPr>
              <w:rPr>
                <w:b/>
                <w:sz w:val="16"/>
              </w:rPr>
            </w:pPr>
            <w:r>
              <w:rPr>
                <w:b/>
                <w:sz w:val="16"/>
              </w:rPr>
              <w:t xml:space="preserve">Email Address: </w:t>
            </w:r>
          </w:p>
        </w:tc>
      </w:tr>
    </w:tbl>
    <w:p w14:paraId="695E5A64" w14:textId="74430E8E" w:rsidR="00BC4DF2" w:rsidRPr="00BC4DF2" w:rsidRDefault="00BC4DF2" w:rsidP="00BC4DF2">
      <w:pPr>
        <w:tabs>
          <w:tab w:val="left" w:pos="8835"/>
        </w:tabs>
      </w:pPr>
    </w:p>
    <w:sectPr w:rsidR="00BC4DF2" w:rsidRPr="00BC4DF2">
      <w:type w:val="continuous"/>
      <w:pgSz w:w="12240" w:h="15840"/>
      <w:pgMar w:top="403" w:right="374" w:bottom="259" w:left="490" w:header="28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EDA3" w14:textId="77777777" w:rsidR="002D0E2C" w:rsidRDefault="002D0E2C">
      <w:r>
        <w:separator/>
      </w:r>
    </w:p>
  </w:endnote>
  <w:endnote w:type="continuationSeparator" w:id="0">
    <w:p w14:paraId="1E461CB8" w14:textId="77777777" w:rsidR="002D0E2C" w:rsidRDefault="002D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7DB83" w14:textId="77777777" w:rsidR="002D0E2C" w:rsidRDefault="002D0E2C">
      <w:r>
        <w:separator/>
      </w:r>
    </w:p>
  </w:footnote>
  <w:footnote w:type="continuationSeparator" w:id="0">
    <w:p w14:paraId="2B5BC441" w14:textId="77777777" w:rsidR="002D0E2C" w:rsidRDefault="002D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575F" w14:textId="2B38B732" w:rsidR="0060013D" w:rsidRDefault="00E6275D" w:rsidP="00E6275D">
    <w:pPr>
      <w:pStyle w:val="Header"/>
      <w:ind w:left="720"/>
      <w:jc w:val="right"/>
    </w:pPr>
    <w:r>
      <w:t xml:space="preserve">       </w:t>
    </w:r>
    <w:r>
      <w:tab/>
    </w:r>
    <w:r>
      <w:tab/>
      <w:t xml:space="preserve">                    Effective Date: 08/05/2020</w:t>
    </w:r>
    <w:r w:rsidR="00BC4DF2">
      <w:tab/>
    </w:r>
    <w:r w:rsidR="00BC4D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56FBE"/>
    <w:multiLevelType w:val="hybridMultilevel"/>
    <w:tmpl w:val="61D6CA20"/>
    <w:lvl w:ilvl="0" w:tplc="1526B1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F67588"/>
    <w:multiLevelType w:val="hybridMultilevel"/>
    <w:tmpl w:val="6CBA73D2"/>
    <w:lvl w:ilvl="0" w:tplc="B38A56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6AD"/>
    <w:rsid w:val="00087112"/>
    <w:rsid w:val="001D4A65"/>
    <w:rsid w:val="002D0E2C"/>
    <w:rsid w:val="00465351"/>
    <w:rsid w:val="004D14E5"/>
    <w:rsid w:val="00527D24"/>
    <w:rsid w:val="0060013D"/>
    <w:rsid w:val="006D759E"/>
    <w:rsid w:val="00957CFC"/>
    <w:rsid w:val="009F0FED"/>
    <w:rsid w:val="00BC4DF2"/>
    <w:rsid w:val="00BC78FF"/>
    <w:rsid w:val="00CD56AD"/>
    <w:rsid w:val="00E6275D"/>
    <w:rsid w:val="00E807FB"/>
    <w:rsid w:val="00E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1E523"/>
  <w15:docId w15:val="{1D7F6E4F-6A07-4F84-9DAA-B673F3B5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sz w:val="16"/>
      <w:szCs w:val="16"/>
    </w:rPr>
  </w:style>
  <w:style w:type="paragraph" w:styleId="Heading2">
    <w:name w:val="heading 2"/>
    <w:basedOn w:val="Normal"/>
    <w:next w:val="Normal"/>
    <w:qFormat/>
    <w:pPr>
      <w:keepNext/>
      <w:tabs>
        <w:tab w:val="left" w:pos="450"/>
      </w:tabs>
      <w:jc w:val="center"/>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t1">
    <w:name w:val="TxBr_t1"/>
    <w:basedOn w:val="Normal"/>
    <w:pPr>
      <w:spacing w:line="260" w:lineRule="atLeast"/>
    </w:pPr>
  </w:style>
  <w:style w:type="paragraph" w:customStyle="1" w:styleId="TxBrp2">
    <w:name w:val="TxBr_p2"/>
    <w:basedOn w:val="Normal"/>
    <w:pPr>
      <w:tabs>
        <w:tab w:val="left" w:pos="204"/>
      </w:tabs>
      <w:spacing w:line="240" w:lineRule="atLeast"/>
    </w:pPr>
  </w:style>
  <w:style w:type="paragraph" w:customStyle="1" w:styleId="TxBrp3">
    <w:name w:val="TxBr_p3"/>
    <w:basedOn w:val="Normal"/>
    <w:pPr>
      <w:tabs>
        <w:tab w:val="left" w:pos="714"/>
      </w:tabs>
      <w:spacing w:line="240" w:lineRule="atLeast"/>
      <w:ind w:left="221"/>
    </w:pPr>
  </w:style>
  <w:style w:type="paragraph" w:customStyle="1" w:styleId="TxBrp4">
    <w:name w:val="TxBr_p4"/>
    <w:basedOn w:val="Normal"/>
    <w:pPr>
      <w:tabs>
        <w:tab w:val="left" w:pos="204"/>
      </w:tabs>
      <w:spacing w:line="240" w:lineRule="atLeast"/>
    </w:pPr>
  </w:style>
  <w:style w:type="paragraph" w:customStyle="1" w:styleId="TxBrp5">
    <w:name w:val="TxBr_p5"/>
    <w:basedOn w:val="Normal"/>
    <w:pPr>
      <w:spacing w:line="260" w:lineRule="atLeast"/>
      <w:ind w:left="221" w:hanging="714"/>
    </w:pPr>
  </w:style>
  <w:style w:type="paragraph" w:customStyle="1" w:styleId="TxBrc6">
    <w:name w:val="TxBr_c6"/>
    <w:basedOn w:val="Normal"/>
    <w:pPr>
      <w:spacing w:line="240" w:lineRule="atLeast"/>
      <w:jc w:val="center"/>
    </w:pPr>
  </w:style>
  <w:style w:type="paragraph" w:customStyle="1" w:styleId="TxBrc7">
    <w:name w:val="TxBr_c7"/>
    <w:basedOn w:val="Normal"/>
    <w:pPr>
      <w:spacing w:line="240" w:lineRule="atLeast"/>
      <w:jc w:val="center"/>
    </w:pPr>
  </w:style>
  <w:style w:type="paragraph" w:customStyle="1" w:styleId="TxBrt8">
    <w:name w:val="TxBr_t8"/>
    <w:basedOn w:val="Normal"/>
    <w:pPr>
      <w:spacing w:line="260" w:lineRule="atLeast"/>
    </w:pPr>
  </w:style>
  <w:style w:type="paragraph" w:customStyle="1" w:styleId="TxBrt9">
    <w:name w:val="TxBr_t9"/>
    <w:basedOn w:val="Normal"/>
    <w:pPr>
      <w:spacing w:line="240" w:lineRule="atLeast"/>
    </w:pPr>
  </w:style>
  <w:style w:type="paragraph" w:customStyle="1" w:styleId="TxBrp10">
    <w:name w:val="TxBr_p10"/>
    <w:basedOn w:val="Normal"/>
    <w:pPr>
      <w:tabs>
        <w:tab w:val="left" w:pos="6803"/>
      </w:tabs>
      <w:spacing w:line="240" w:lineRule="atLeast"/>
      <w:ind w:left="6310" w:hanging="6803"/>
    </w:pPr>
  </w:style>
  <w:style w:type="paragraph" w:customStyle="1" w:styleId="TxBrt11">
    <w:name w:val="TxBr_t11"/>
    <w:basedOn w:val="Normal"/>
    <w:pPr>
      <w:spacing w:line="240" w:lineRule="atLeast"/>
    </w:pPr>
  </w:style>
  <w:style w:type="paragraph" w:customStyle="1" w:styleId="TxBrp12">
    <w:name w:val="TxBr_p12"/>
    <w:basedOn w:val="Normal"/>
    <w:pPr>
      <w:spacing w:line="243" w:lineRule="atLeast"/>
      <w:ind w:left="295"/>
    </w:pPr>
  </w:style>
  <w:style w:type="paragraph" w:customStyle="1" w:styleId="TxBrc13">
    <w:name w:val="TxBr_c13"/>
    <w:basedOn w:val="Normal"/>
    <w:pPr>
      <w:spacing w:line="240" w:lineRule="atLeast"/>
      <w:jc w:val="center"/>
    </w:pPr>
  </w:style>
  <w:style w:type="paragraph" w:styleId="BodyText">
    <w:name w:val="Body Text"/>
    <w:basedOn w:val="Normal"/>
    <w:semiHidden/>
    <w:rPr>
      <w:sz w:val="16"/>
      <w:szCs w:val="16"/>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CD56AD"/>
    <w:rPr>
      <w:rFonts w:ascii="Tahoma" w:hAnsi="Tahoma" w:cs="Tahoma"/>
      <w:sz w:val="16"/>
      <w:szCs w:val="16"/>
    </w:rPr>
  </w:style>
  <w:style w:type="character" w:customStyle="1" w:styleId="BalloonTextChar">
    <w:name w:val="Balloon Text Char"/>
    <w:basedOn w:val="DefaultParagraphFont"/>
    <w:link w:val="BalloonText"/>
    <w:uiPriority w:val="99"/>
    <w:semiHidden/>
    <w:rsid w:val="00CD56AD"/>
    <w:rPr>
      <w:rFonts w:ascii="Tahoma" w:hAnsi="Tahoma" w:cs="Tahoma"/>
      <w:sz w:val="16"/>
      <w:szCs w:val="16"/>
    </w:rPr>
  </w:style>
  <w:style w:type="paragraph" w:styleId="ListParagraph">
    <w:name w:val="List Paragraph"/>
    <w:basedOn w:val="Normal"/>
    <w:uiPriority w:val="34"/>
    <w:qFormat/>
    <w:rsid w:val="009F0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freeport.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BERTH APPLICATION</vt:lpstr>
    </vt:vector>
  </TitlesOfParts>
  <Company>Port of Freeport</Company>
  <LinksUpToDate>false</LinksUpToDate>
  <CharactersWithSpaces>3807</CharactersWithSpaces>
  <SharedDoc>false</SharedDoc>
  <HLinks>
    <vt:vector size="6" baseType="variant">
      <vt:variant>
        <vt:i4>4587593</vt:i4>
      </vt:variant>
      <vt:variant>
        <vt:i4>0</vt:i4>
      </vt:variant>
      <vt:variant>
        <vt:i4>0</vt:i4>
      </vt:variant>
      <vt:variant>
        <vt:i4>5</vt:i4>
      </vt:variant>
      <vt:variant>
        <vt:lpwstr>http://www.portfreeport.com/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BERTH APPLICATION</dc:title>
  <dc:creator>Amber</dc:creator>
  <cp:lastModifiedBy>Jennifer Barrera</cp:lastModifiedBy>
  <cp:revision>3</cp:revision>
  <cp:lastPrinted>2020-07-22T20:05:00Z</cp:lastPrinted>
  <dcterms:created xsi:type="dcterms:W3CDTF">2020-08-03T16:39:00Z</dcterms:created>
  <dcterms:modified xsi:type="dcterms:W3CDTF">2020-08-20T15:44:00Z</dcterms:modified>
</cp:coreProperties>
</file>